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64" w:rsidRPr="00AB3E49" w:rsidRDefault="000D051D" w:rsidP="007E2FAF">
      <w:pPr>
        <w:spacing w:before="69" w:line="288" w:lineRule="auto"/>
        <w:ind w:left="986" w:right="1003"/>
        <w:contextualSpacing/>
        <w:jc w:val="both"/>
        <w:rPr>
          <w:b/>
          <w:sz w:val="26"/>
          <w:szCs w:val="26"/>
          <w:lang w:val="ru-RU"/>
        </w:rPr>
      </w:pPr>
      <w:r w:rsidRPr="00AB3E49">
        <w:rPr>
          <w:b/>
          <w:sz w:val="26"/>
          <w:szCs w:val="26"/>
          <w:lang w:val="ru-RU"/>
        </w:rPr>
        <w:t>Методические рекомендации по обновлению содержания и методики преподавания отдельных предметов в 2017-2018 уч. году</w:t>
      </w:r>
    </w:p>
    <w:p w:rsidR="00414C64" w:rsidRPr="00AB3E49" w:rsidRDefault="000D051D" w:rsidP="007E2FAF">
      <w:pPr>
        <w:pStyle w:val="1"/>
        <w:tabs>
          <w:tab w:val="center" w:pos="5240"/>
        </w:tabs>
        <w:spacing w:line="288" w:lineRule="auto"/>
        <w:ind w:left="986" w:right="986"/>
        <w:contextualSpacing/>
        <w:jc w:val="both"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Обновление содержания</w:t>
      </w:r>
      <w:r w:rsidR="007E2FAF">
        <w:rPr>
          <w:sz w:val="26"/>
          <w:szCs w:val="26"/>
          <w:lang w:val="ru-RU"/>
        </w:rPr>
        <w:tab/>
        <w:t xml:space="preserve"> </w:t>
      </w:r>
      <w:r w:rsidRPr="00AB3E49">
        <w:rPr>
          <w:sz w:val="26"/>
          <w:szCs w:val="26"/>
          <w:lang w:val="ru-RU"/>
        </w:rPr>
        <w:t>преподавания информатики</w:t>
      </w:r>
    </w:p>
    <w:p w:rsidR="00414C64" w:rsidRPr="00AB3E49" w:rsidRDefault="000D051D" w:rsidP="007E2FAF">
      <w:pPr>
        <w:pStyle w:val="a3"/>
        <w:spacing w:before="113" w:line="288" w:lineRule="auto"/>
        <w:ind w:left="0" w:right="225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Рекомендуемый недельный учебный план для 1-1У классов не предусматривает ведение информатики в </w:t>
      </w:r>
      <w:r w:rsidRPr="00AB3E49">
        <w:rPr>
          <w:b/>
          <w:i/>
          <w:sz w:val="26"/>
          <w:szCs w:val="26"/>
          <w:lang w:val="ru-RU"/>
        </w:rPr>
        <w:t xml:space="preserve">начальной школе </w:t>
      </w:r>
      <w:r w:rsidRPr="00AB3E49">
        <w:rPr>
          <w:sz w:val="26"/>
          <w:szCs w:val="26"/>
          <w:lang w:val="ru-RU"/>
        </w:rPr>
        <w:t xml:space="preserve">в инвариантной части. Преподавание предмета «Информатика» в начальной школе ведется в соответствии </w:t>
      </w:r>
      <w:proofErr w:type="gramStart"/>
      <w:r w:rsidRPr="00AB3E49">
        <w:rPr>
          <w:sz w:val="26"/>
          <w:szCs w:val="26"/>
          <w:lang w:val="ru-RU"/>
        </w:rPr>
        <w:t>с  ФГОС</w:t>
      </w:r>
      <w:proofErr w:type="gramEnd"/>
      <w:r w:rsidRPr="00AB3E49">
        <w:rPr>
          <w:sz w:val="26"/>
          <w:szCs w:val="26"/>
          <w:lang w:val="ru-RU"/>
        </w:rPr>
        <w:t xml:space="preserve">  начального  общего  образования  (2009  г.)  в рамках предметной области «Математика и информатика» и в рамках внеурочной деятельности. Следует   иметь   </w:t>
      </w:r>
      <w:proofErr w:type="gramStart"/>
      <w:r w:rsidRPr="00AB3E49">
        <w:rPr>
          <w:sz w:val="26"/>
          <w:szCs w:val="26"/>
          <w:lang w:val="ru-RU"/>
        </w:rPr>
        <w:t>в  виду</w:t>
      </w:r>
      <w:proofErr w:type="gramEnd"/>
      <w:r w:rsidRPr="00AB3E49">
        <w:rPr>
          <w:sz w:val="26"/>
          <w:szCs w:val="26"/>
          <w:lang w:val="ru-RU"/>
        </w:rPr>
        <w:t>,   что   по  окончании   начальных  классов   любой   ученик  в  соответствии с</w:t>
      </w:r>
      <w:r w:rsidR="00AB3E49" w:rsidRPr="00AB3E49">
        <w:rPr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подпрограммой</w:t>
      </w:r>
      <w:r w:rsidR="00AB3E49" w:rsidRPr="00AB3E49">
        <w:rPr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«Формирование</w:t>
      </w:r>
      <w:r w:rsidRPr="00AB3E49">
        <w:rPr>
          <w:sz w:val="26"/>
          <w:szCs w:val="26"/>
          <w:lang w:val="ru-RU"/>
        </w:rPr>
        <w:tab/>
      </w:r>
      <w:r w:rsidRPr="00AB3E49">
        <w:rPr>
          <w:spacing w:val="3"/>
          <w:sz w:val="26"/>
          <w:szCs w:val="26"/>
          <w:lang w:val="ru-RU"/>
        </w:rPr>
        <w:t>ИКТ-</w:t>
      </w:r>
      <w:r w:rsidRPr="00AB3E49">
        <w:rPr>
          <w:spacing w:val="3"/>
          <w:sz w:val="26"/>
          <w:szCs w:val="26"/>
          <w:lang w:val="ru-RU"/>
        </w:rPr>
        <w:tab/>
      </w:r>
      <w:r w:rsidRPr="00AB3E49">
        <w:rPr>
          <w:sz w:val="26"/>
          <w:szCs w:val="26"/>
          <w:lang w:val="ru-RU"/>
        </w:rPr>
        <w:t>компетентности</w:t>
      </w:r>
      <w:r w:rsidR="007E2FAF">
        <w:rPr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обучающихся</w:t>
      </w:r>
      <w:r w:rsidRPr="00AB3E49">
        <w:rPr>
          <w:sz w:val="26"/>
          <w:szCs w:val="26"/>
          <w:lang w:val="ru-RU"/>
        </w:rPr>
        <w:tab/>
        <w:t>(</w:t>
      </w:r>
      <w:proofErr w:type="spellStart"/>
      <w:r w:rsidRPr="00AB3E49">
        <w:rPr>
          <w:sz w:val="26"/>
          <w:szCs w:val="26"/>
          <w:lang w:val="ru-RU"/>
        </w:rPr>
        <w:t>метапредметные</w:t>
      </w:r>
      <w:proofErr w:type="spellEnd"/>
      <w:r w:rsidRPr="00AB3E49">
        <w:rPr>
          <w:sz w:val="26"/>
          <w:szCs w:val="26"/>
          <w:lang w:val="ru-RU"/>
        </w:rPr>
        <w:t xml:space="preserve"> результаты)» должен обладать определенным уровнем    </w:t>
      </w:r>
      <w:r w:rsidRPr="00AB3E49">
        <w:rPr>
          <w:spacing w:val="13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ИКТ-компетентности.</w:t>
      </w:r>
    </w:p>
    <w:p w:rsidR="00414C64" w:rsidRPr="00AB3E49" w:rsidRDefault="000D051D" w:rsidP="007E2FAF">
      <w:pPr>
        <w:pStyle w:val="a3"/>
        <w:spacing w:before="9" w:line="288" w:lineRule="auto"/>
        <w:ind w:left="106" w:right="109" w:firstLine="700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Поэтому, в зависимости от условий в образовательной организации, целесообразно организовать изучение информатики как отдельного предмета. Линии обучения информатике в начальной школе должны соответствовать линиям основной школы, но реализоваться на пропедевтическом уровне. Это означает, что должна существовать связь между обучением информатике</w:t>
      </w:r>
      <w:r w:rsidR="00AB3E49" w:rsidRPr="00AB3E49">
        <w:rPr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в начальной и основной школе. Основным содержанием уроков информатики в начальной школе должны стать игры и задачи на формирование алгоритмического мышления и упражнения на формирование навыков работы на компьютере.</w:t>
      </w:r>
    </w:p>
    <w:p w:rsidR="00414C64" w:rsidRPr="00AB3E49" w:rsidRDefault="000D051D" w:rsidP="007E2FAF">
      <w:pPr>
        <w:pStyle w:val="a3"/>
        <w:spacing w:before="9" w:line="288" w:lineRule="auto"/>
        <w:ind w:left="110" w:right="101" w:firstLine="700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В 5-6 классах можно изучать информатику за счет части, формируемой участниками образовательных отношений, в качестве пропедевтики базового курса. Это позволит реализовать непрерывный курс обучения информатике в основной школе, сделать его сквозной линией школьного образования, что отвечает современным задачам информатизации образования. В 5 -9 классах в результате изучения всех без исключения предметов продолжается формирование ИКТ- компетентности обучающихся. Таким образом, базовый курс информатики опирается на опыт постоянного применения ИКТ, уже имеющийся у обучающихся начальной школы и 5 -6 классов. Следует понимать, что сложно в полном объеме реализовать требования стандарта к </w:t>
      </w:r>
      <w:proofErr w:type="gramStart"/>
      <w:r w:rsidRPr="00AB3E49">
        <w:rPr>
          <w:sz w:val="26"/>
          <w:szCs w:val="26"/>
          <w:lang w:val="ru-RU"/>
        </w:rPr>
        <w:t>содержанию  курса</w:t>
      </w:r>
      <w:proofErr w:type="gramEnd"/>
      <w:r w:rsidRPr="00AB3E49">
        <w:rPr>
          <w:sz w:val="26"/>
          <w:szCs w:val="26"/>
          <w:lang w:val="ru-RU"/>
        </w:rPr>
        <w:t xml:space="preserve"> «Информатика», если ученик к 7-му классу имеет низкий уровень </w:t>
      </w:r>
      <w:r w:rsidRPr="00AB3E49">
        <w:rPr>
          <w:spacing w:val="38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ИКТ-компетентности.</w:t>
      </w:r>
    </w:p>
    <w:p w:rsidR="00414C64" w:rsidRPr="00AB3E49" w:rsidRDefault="000D051D" w:rsidP="007E2FAF">
      <w:pPr>
        <w:pStyle w:val="a3"/>
        <w:spacing w:before="7" w:line="288" w:lineRule="auto"/>
        <w:ind w:left="110" w:right="105" w:firstLine="700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В 2017-2018 учебном году продолжается переход на Федеральный государственный образовательный стандарт основного общего образования.  </w:t>
      </w:r>
      <w:proofErr w:type="gramStart"/>
      <w:r w:rsidRPr="00AB3E49">
        <w:rPr>
          <w:sz w:val="26"/>
          <w:szCs w:val="26"/>
          <w:lang w:val="ru-RU"/>
        </w:rPr>
        <w:t>Однако,  наряду</w:t>
      </w:r>
      <w:proofErr w:type="gramEnd"/>
      <w:r w:rsidRPr="00AB3E49">
        <w:rPr>
          <w:sz w:val="26"/>
          <w:szCs w:val="26"/>
          <w:lang w:val="ru-RU"/>
        </w:rPr>
        <w:t xml:space="preserve">  с  введением  ФГОС  ООО, продолжается реализация программ Федерального компонента государственного образовательного стандарта 2004 г. Именно поэтому </w:t>
      </w:r>
      <w:r w:rsidRPr="00AB3E49">
        <w:rPr>
          <w:b/>
          <w:i/>
          <w:sz w:val="26"/>
          <w:szCs w:val="26"/>
          <w:lang w:val="ru-RU"/>
        </w:rPr>
        <w:t xml:space="preserve">основные изменения касаются  основной школы:  </w:t>
      </w:r>
      <w:r w:rsidRPr="00AB3E49">
        <w:rPr>
          <w:sz w:val="26"/>
          <w:szCs w:val="26"/>
          <w:lang w:val="ru-RU"/>
        </w:rPr>
        <w:t xml:space="preserve">с  2017- 2018  учебного  года  меняется название предмета: на  смену учебной     </w:t>
      </w:r>
      <w:r w:rsidRPr="00AB3E49">
        <w:rPr>
          <w:spacing w:val="51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дисциплине</w:t>
      </w:r>
    </w:p>
    <w:p w:rsidR="00414C64" w:rsidRPr="00AB3E49" w:rsidRDefault="000D051D" w:rsidP="007E2FAF">
      <w:pPr>
        <w:pStyle w:val="a3"/>
        <w:spacing w:before="7" w:line="288" w:lineRule="auto"/>
        <w:ind w:left="110" w:right="104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«Информатика и ИКТ» приходит учебный предмета «Информатика»; при сохранении общего количества часов, отводимых на реализацию программы, </w:t>
      </w:r>
      <w:proofErr w:type="gramStart"/>
      <w:r w:rsidRPr="00AB3E49">
        <w:rPr>
          <w:sz w:val="26"/>
          <w:szCs w:val="26"/>
          <w:lang w:val="ru-RU"/>
        </w:rPr>
        <w:t>изменяется  их</w:t>
      </w:r>
      <w:proofErr w:type="gramEnd"/>
      <w:r w:rsidRPr="00AB3E49">
        <w:rPr>
          <w:sz w:val="26"/>
          <w:szCs w:val="26"/>
          <w:lang w:val="ru-RU"/>
        </w:rPr>
        <w:t xml:space="preserve">  распределение  по   годам:   по ФК ГОС предмет «Информатика» изучается в 8 классе 1 час в неделю, в 9 классе  - 2 часа,  </w:t>
      </w:r>
      <w:r w:rsidRPr="00AB3E49">
        <w:rPr>
          <w:spacing w:val="-3"/>
          <w:sz w:val="26"/>
          <w:szCs w:val="26"/>
          <w:lang w:val="ru-RU"/>
        </w:rPr>
        <w:t xml:space="preserve">по  </w:t>
      </w:r>
      <w:r w:rsidRPr="00AB3E49">
        <w:rPr>
          <w:sz w:val="26"/>
          <w:szCs w:val="26"/>
          <w:lang w:val="ru-RU"/>
        </w:rPr>
        <w:t xml:space="preserve">ФГОС ООО - «Информатика и ИКТ» в 7, 8 и 9 классе по 1 часу в неделю. Следует помнить, что не допускается деление предмета «Информатика и ИКТ» на два предмета при составлении учебных планов, заполнении журналов и аттестационных   </w:t>
      </w:r>
      <w:r w:rsidRPr="00AB3E49">
        <w:rPr>
          <w:spacing w:val="12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документов.</w:t>
      </w:r>
    </w:p>
    <w:p w:rsidR="00414C64" w:rsidRPr="00AB3E49" w:rsidRDefault="000D051D" w:rsidP="007E2FAF">
      <w:pPr>
        <w:pStyle w:val="a3"/>
        <w:spacing w:before="10" w:line="288" w:lineRule="auto"/>
        <w:ind w:left="110" w:right="105" w:firstLine="883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lastRenderedPageBreak/>
        <w:t>Если рассматривать содержание п</w:t>
      </w:r>
      <w:r w:rsidR="00AB3E49">
        <w:rPr>
          <w:sz w:val="26"/>
          <w:szCs w:val="26"/>
          <w:lang w:val="ru-RU"/>
        </w:rPr>
        <w:t>редмета «Информатика» в соответ</w:t>
      </w:r>
      <w:r w:rsidRPr="00AB3E49">
        <w:rPr>
          <w:sz w:val="26"/>
          <w:szCs w:val="26"/>
          <w:lang w:val="ru-RU"/>
        </w:rPr>
        <w:t>ствии с проектом изменённого ФГОС, обсуждаемого в настоящий момент, необходимо обратить внимание на предметные результаты.</w:t>
      </w:r>
    </w:p>
    <w:p w:rsidR="00AB3E49" w:rsidRDefault="000D051D" w:rsidP="007E2FAF">
      <w:pPr>
        <w:pStyle w:val="a3"/>
        <w:spacing w:before="9" w:line="288" w:lineRule="auto"/>
        <w:ind w:left="110" w:right="104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Предметные результаты изучен</w:t>
      </w:r>
      <w:r w:rsidR="00AB3E49">
        <w:rPr>
          <w:sz w:val="26"/>
          <w:szCs w:val="26"/>
          <w:lang w:val="ru-RU"/>
        </w:rPr>
        <w:t>ия учебного предмета «Информати</w:t>
      </w:r>
      <w:r w:rsidRPr="00AB3E49">
        <w:rPr>
          <w:sz w:val="26"/>
          <w:szCs w:val="26"/>
          <w:lang w:val="ru-RU"/>
        </w:rPr>
        <w:t>ка» на уровне основного общего обра</w:t>
      </w:r>
      <w:r w:rsidR="00AB3E49">
        <w:rPr>
          <w:sz w:val="26"/>
          <w:szCs w:val="26"/>
          <w:lang w:val="ru-RU"/>
        </w:rPr>
        <w:t>зования должны быть ориентирова</w:t>
      </w:r>
      <w:r w:rsidRPr="00AB3E49">
        <w:rPr>
          <w:sz w:val="26"/>
          <w:szCs w:val="26"/>
          <w:lang w:val="ru-RU"/>
        </w:rPr>
        <w:t>ны на применение знаний, умений и н</w:t>
      </w:r>
      <w:r w:rsidR="00AB3E49">
        <w:rPr>
          <w:sz w:val="26"/>
          <w:szCs w:val="26"/>
          <w:lang w:val="ru-RU"/>
        </w:rPr>
        <w:t>авыков в учебных ситуациях и ре</w:t>
      </w:r>
      <w:r w:rsidRPr="00AB3E49">
        <w:rPr>
          <w:sz w:val="26"/>
          <w:szCs w:val="26"/>
          <w:lang w:val="ru-RU"/>
        </w:rPr>
        <w:t>альных жизненных условиях и отражать: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AB3E49">
        <w:rPr>
          <w:sz w:val="26"/>
          <w:szCs w:val="26"/>
          <w:lang w:val="ru-RU"/>
        </w:rPr>
        <w:t>сформированность</w:t>
      </w:r>
      <w:proofErr w:type="spellEnd"/>
      <w:r w:rsidRPr="00AB3E49">
        <w:rPr>
          <w:sz w:val="26"/>
          <w:szCs w:val="26"/>
          <w:lang w:val="ru-RU"/>
        </w:rPr>
        <w:t xml:space="preserve"> информационной культуры – готовности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</w:t>
      </w:r>
      <w:r w:rsidRPr="00AB3E49">
        <w:rPr>
          <w:spacing w:val="-16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воздействий;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AB3E49">
        <w:rPr>
          <w:sz w:val="26"/>
          <w:szCs w:val="26"/>
          <w:lang w:val="ru-RU"/>
        </w:rPr>
        <w:t>сформированность</w:t>
      </w:r>
      <w:proofErr w:type="spellEnd"/>
      <w:r w:rsidRPr="00AB3E49">
        <w:rPr>
          <w:sz w:val="26"/>
          <w:szCs w:val="26"/>
          <w:lang w:val="ru-RU"/>
        </w:rPr>
        <w:t xml:space="preserve"> предста</w:t>
      </w:r>
      <w:r w:rsidR="00AB3E49" w:rsidRPr="00AB3E49">
        <w:rPr>
          <w:sz w:val="26"/>
          <w:szCs w:val="26"/>
          <w:lang w:val="ru-RU"/>
        </w:rPr>
        <w:t>влений об основных изучаемых по</w:t>
      </w:r>
      <w:r w:rsidRPr="00AB3E49">
        <w:rPr>
          <w:sz w:val="26"/>
          <w:szCs w:val="26"/>
          <w:lang w:val="ru-RU"/>
        </w:rPr>
        <w:t>нятиях: информация, алгоритм, модель – и их</w:t>
      </w:r>
      <w:r w:rsidRPr="00AB3E49">
        <w:rPr>
          <w:spacing w:val="-5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свойствах;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развитие алгоритмического</w:t>
      </w:r>
      <w:r w:rsidR="00AB3E49" w:rsidRPr="00AB3E49">
        <w:rPr>
          <w:sz w:val="26"/>
          <w:szCs w:val="26"/>
          <w:lang w:val="ru-RU"/>
        </w:rPr>
        <w:t xml:space="preserve"> мышления как необходимого усло</w:t>
      </w:r>
      <w:r w:rsidRPr="00AB3E49">
        <w:rPr>
          <w:sz w:val="26"/>
          <w:szCs w:val="26"/>
          <w:lang w:val="ru-RU"/>
        </w:rPr>
        <w:t>вия профессиональной деятельности в</w:t>
      </w:r>
      <w:r w:rsidR="00AB3E49" w:rsidRPr="00AB3E49">
        <w:rPr>
          <w:sz w:val="26"/>
          <w:szCs w:val="26"/>
          <w:lang w:val="ru-RU"/>
        </w:rPr>
        <w:t xml:space="preserve"> современном обществе, предпола</w:t>
      </w:r>
      <w:r w:rsidRPr="00AB3E49">
        <w:rPr>
          <w:sz w:val="26"/>
          <w:szCs w:val="26"/>
          <w:lang w:val="ru-RU"/>
        </w:rPr>
        <w:t>гающего способность учащегося разбив</w:t>
      </w:r>
      <w:r w:rsidR="00AB3E49" w:rsidRPr="00AB3E49">
        <w:rPr>
          <w:sz w:val="26"/>
          <w:szCs w:val="26"/>
          <w:lang w:val="ru-RU"/>
        </w:rPr>
        <w:t>ать сложные задачи на более про</w:t>
      </w:r>
      <w:r w:rsidRPr="00AB3E49">
        <w:rPr>
          <w:sz w:val="26"/>
          <w:szCs w:val="26"/>
          <w:lang w:val="ru-RU"/>
        </w:rPr>
        <w:t>стые подзадачи; сравнивать новые задачи с задачами, решенными ранее; определять шаги для достижения результата и</w:t>
      </w:r>
      <w:r w:rsidRPr="00AB3E49">
        <w:rPr>
          <w:spacing w:val="-8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т.д.;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AB3E49">
        <w:rPr>
          <w:sz w:val="26"/>
          <w:szCs w:val="26"/>
          <w:lang w:val="ru-RU"/>
        </w:rPr>
        <w:t>сформированность</w:t>
      </w:r>
      <w:proofErr w:type="spellEnd"/>
      <w:r w:rsidRPr="00AB3E49">
        <w:rPr>
          <w:sz w:val="26"/>
          <w:szCs w:val="26"/>
          <w:lang w:val="ru-RU"/>
        </w:rPr>
        <w:t xml:space="preserve">    алгоритмической    </w:t>
      </w:r>
      <w:r w:rsidR="00AB3E49" w:rsidRPr="00AB3E49">
        <w:rPr>
          <w:sz w:val="26"/>
          <w:szCs w:val="26"/>
          <w:lang w:val="ru-RU"/>
        </w:rPr>
        <w:t>культуры, предполагающей</w:t>
      </w:r>
      <w:r w:rsidRPr="00AB3E49">
        <w:rPr>
          <w:sz w:val="26"/>
          <w:szCs w:val="26"/>
          <w:lang w:val="ru-RU"/>
        </w:rPr>
        <w:t xml:space="preserve">    понимание   </w:t>
      </w:r>
      <w:r w:rsidRPr="00AB3E49">
        <w:rPr>
          <w:spacing w:val="15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сущности</w:t>
      </w:r>
      <w:r w:rsidR="00AB3E49" w:rsidRPr="00AB3E49">
        <w:rPr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алгоритма и его</w:t>
      </w:r>
      <w:r w:rsidR="00AB3E49">
        <w:rPr>
          <w:sz w:val="26"/>
          <w:szCs w:val="26"/>
          <w:lang w:val="ru-RU"/>
        </w:rPr>
        <w:t xml:space="preserve"> свойств; умение составить и за</w:t>
      </w:r>
      <w:r w:rsidRPr="00AB3E49">
        <w:rPr>
          <w:sz w:val="26"/>
          <w:szCs w:val="26"/>
          <w:lang w:val="ru-RU"/>
        </w:rPr>
        <w:t>писать алгоритм для конкретного исполнителя с помощью определенных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и т.д.;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владение умениями записи несложного алгоритма обработки данных на изучаемом языке программирования (одном из перечня: Школьный Алгоритмический Язык, Паскаль, </w:t>
      </w:r>
      <w:r w:rsidRPr="00AB3E49">
        <w:rPr>
          <w:sz w:val="26"/>
          <w:szCs w:val="26"/>
        </w:rPr>
        <w:t>Python</w:t>
      </w:r>
      <w:r w:rsidRPr="00AB3E49">
        <w:rPr>
          <w:sz w:val="26"/>
          <w:szCs w:val="26"/>
          <w:lang w:val="ru-RU"/>
        </w:rPr>
        <w:t xml:space="preserve">, </w:t>
      </w:r>
      <w:r w:rsidRPr="00AB3E49">
        <w:rPr>
          <w:sz w:val="26"/>
          <w:szCs w:val="26"/>
        </w:rPr>
        <w:t>Java</w:t>
      </w:r>
      <w:r w:rsidRPr="00AB3E49">
        <w:rPr>
          <w:sz w:val="26"/>
          <w:szCs w:val="26"/>
          <w:lang w:val="ru-RU"/>
        </w:rPr>
        <w:t xml:space="preserve">, </w:t>
      </w:r>
      <w:r w:rsidRPr="00AB3E49">
        <w:rPr>
          <w:sz w:val="26"/>
          <w:szCs w:val="26"/>
        </w:rPr>
        <w:t>C</w:t>
      </w:r>
      <w:r w:rsidRPr="00AB3E49">
        <w:rPr>
          <w:sz w:val="26"/>
          <w:szCs w:val="26"/>
          <w:lang w:val="ru-RU"/>
        </w:rPr>
        <w:t xml:space="preserve">, </w:t>
      </w:r>
      <w:r w:rsidRPr="00AB3E49">
        <w:rPr>
          <w:sz w:val="26"/>
          <w:szCs w:val="26"/>
        </w:rPr>
        <w:t>C</w:t>
      </w:r>
      <w:r w:rsidRPr="00AB3E49">
        <w:rPr>
          <w:sz w:val="26"/>
          <w:szCs w:val="26"/>
          <w:lang w:val="ru-RU"/>
        </w:rPr>
        <w:t xml:space="preserve">#, </w:t>
      </w:r>
      <w:r w:rsidRPr="00AB3E49">
        <w:rPr>
          <w:sz w:val="26"/>
          <w:szCs w:val="26"/>
        </w:rPr>
        <w:t>C</w:t>
      </w:r>
      <w:r w:rsidRPr="00AB3E49">
        <w:rPr>
          <w:sz w:val="26"/>
          <w:szCs w:val="26"/>
          <w:lang w:val="ru-RU"/>
        </w:rPr>
        <w:t>++), отладки и выполнения полученной программы в используемой среде</w:t>
      </w:r>
      <w:r w:rsidRPr="00AB3E49">
        <w:rPr>
          <w:spacing w:val="-11"/>
          <w:sz w:val="26"/>
          <w:szCs w:val="26"/>
          <w:lang w:val="ru-RU"/>
        </w:rPr>
        <w:t xml:space="preserve"> </w:t>
      </w:r>
      <w:r w:rsidR="00AB3E49">
        <w:rPr>
          <w:sz w:val="26"/>
          <w:szCs w:val="26"/>
          <w:lang w:val="ru-RU"/>
        </w:rPr>
        <w:t>про</w:t>
      </w:r>
      <w:r w:rsidRPr="00AB3E49">
        <w:rPr>
          <w:sz w:val="26"/>
          <w:szCs w:val="26"/>
          <w:lang w:val="ru-RU"/>
        </w:rPr>
        <w:t>граммирования;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AB3E49">
        <w:rPr>
          <w:sz w:val="26"/>
          <w:szCs w:val="26"/>
          <w:lang w:val="ru-RU"/>
        </w:rPr>
        <w:t>сформированность</w:t>
      </w:r>
      <w:proofErr w:type="spellEnd"/>
      <w:r w:rsidRPr="00AB3E49">
        <w:rPr>
          <w:sz w:val="26"/>
          <w:szCs w:val="26"/>
          <w:lang w:val="ru-RU"/>
        </w:rPr>
        <w:t xml:space="preserve"> представлений о компьютере </w:t>
      </w:r>
      <w:r w:rsidR="00AB3E49">
        <w:rPr>
          <w:sz w:val="26"/>
          <w:szCs w:val="26"/>
          <w:lang w:val="ru-RU"/>
        </w:rPr>
        <w:t>как универ</w:t>
      </w:r>
      <w:r w:rsidRPr="00AB3E49">
        <w:rPr>
          <w:sz w:val="26"/>
          <w:szCs w:val="26"/>
          <w:lang w:val="ru-RU"/>
        </w:rPr>
        <w:t>сальном устройстве обработки информ</w:t>
      </w:r>
      <w:r w:rsidR="00AB3E49">
        <w:rPr>
          <w:sz w:val="26"/>
          <w:szCs w:val="26"/>
          <w:lang w:val="ru-RU"/>
        </w:rPr>
        <w:t>ации; о назначении основных ком</w:t>
      </w:r>
      <w:r w:rsidRPr="00AB3E49">
        <w:rPr>
          <w:sz w:val="26"/>
          <w:szCs w:val="26"/>
          <w:lang w:val="ru-RU"/>
        </w:rPr>
        <w:t>понентов компьютера; об истории и тенденциях развития компьютеров и мировых информационных</w:t>
      </w:r>
      <w:r w:rsidRPr="00AB3E49">
        <w:rPr>
          <w:spacing w:val="-5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сетей;</w:t>
      </w:r>
    </w:p>
    <w:p w:rsidR="00AB3E49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AB3E49">
        <w:rPr>
          <w:sz w:val="26"/>
          <w:szCs w:val="26"/>
          <w:lang w:val="ru-RU"/>
        </w:rPr>
        <w:t>сформированность</w:t>
      </w:r>
      <w:proofErr w:type="spellEnd"/>
      <w:r w:rsidRPr="00AB3E49">
        <w:rPr>
          <w:sz w:val="26"/>
          <w:szCs w:val="26"/>
          <w:lang w:val="ru-RU"/>
        </w:rPr>
        <w:t xml:space="preserve"> умений </w:t>
      </w:r>
      <w:r w:rsidR="00AB3E49">
        <w:rPr>
          <w:sz w:val="26"/>
          <w:szCs w:val="26"/>
          <w:lang w:val="ru-RU"/>
        </w:rPr>
        <w:t>и навыков использования информа</w:t>
      </w:r>
      <w:r w:rsidRPr="00AB3E49">
        <w:rPr>
          <w:sz w:val="26"/>
          <w:szCs w:val="26"/>
          <w:lang w:val="ru-RU"/>
        </w:rPr>
        <w:t>ционных и коммуникационных техноло</w:t>
      </w:r>
      <w:r w:rsidR="00AB3E49">
        <w:rPr>
          <w:sz w:val="26"/>
          <w:szCs w:val="26"/>
          <w:lang w:val="ru-RU"/>
        </w:rPr>
        <w:t>гий для поиска, хранения, преоб</w:t>
      </w:r>
      <w:r w:rsidRPr="00AB3E49">
        <w:rPr>
          <w:sz w:val="26"/>
          <w:szCs w:val="26"/>
          <w:lang w:val="ru-RU"/>
        </w:rPr>
        <w:t>разования и передачи различных видов информации, навыков создания личного информационного</w:t>
      </w:r>
      <w:r w:rsidRPr="00AB3E49">
        <w:rPr>
          <w:spacing w:val="-6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пространства;</w:t>
      </w:r>
    </w:p>
    <w:p w:rsidR="000D051D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владение навыками поиска</w:t>
      </w:r>
      <w:r>
        <w:rPr>
          <w:sz w:val="26"/>
          <w:szCs w:val="26"/>
          <w:lang w:val="ru-RU"/>
        </w:rPr>
        <w:t xml:space="preserve"> информации в Интернете, первич</w:t>
      </w:r>
      <w:r w:rsidRPr="00AB3E49">
        <w:rPr>
          <w:sz w:val="26"/>
          <w:szCs w:val="26"/>
          <w:lang w:val="ru-RU"/>
        </w:rPr>
        <w:t>ными навыками ее анализа и критической</w:t>
      </w:r>
      <w:r w:rsidRPr="00AB3E49">
        <w:rPr>
          <w:spacing w:val="-1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оценки;</w:t>
      </w:r>
    </w:p>
    <w:p w:rsidR="000D051D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r w:rsidRPr="000D051D">
        <w:rPr>
          <w:sz w:val="26"/>
          <w:szCs w:val="26"/>
          <w:lang w:val="ru-RU"/>
        </w:rPr>
        <w:t>владение информационным</w:t>
      </w:r>
      <w:r>
        <w:rPr>
          <w:sz w:val="26"/>
          <w:szCs w:val="26"/>
          <w:lang w:val="ru-RU"/>
        </w:rPr>
        <w:t xml:space="preserve"> моделированием как ключевым ме</w:t>
      </w:r>
      <w:r w:rsidRPr="000D051D">
        <w:rPr>
          <w:sz w:val="26"/>
          <w:szCs w:val="26"/>
          <w:lang w:val="ru-RU"/>
        </w:rPr>
        <w:t xml:space="preserve">тодом приобретения знаний: </w:t>
      </w:r>
      <w:proofErr w:type="spellStart"/>
      <w:r w:rsidRPr="000D051D">
        <w:rPr>
          <w:sz w:val="26"/>
          <w:szCs w:val="26"/>
          <w:lang w:val="ru-RU"/>
        </w:rPr>
        <w:t>сформированность</w:t>
      </w:r>
      <w:proofErr w:type="spellEnd"/>
      <w:r w:rsidRPr="000D051D">
        <w:rPr>
          <w:sz w:val="26"/>
          <w:szCs w:val="26"/>
          <w:lang w:val="ru-RU"/>
        </w:rPr>
        <w:t xml:space="preserve">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</w:t>
      </w:r>
      <w:proofErr w:type="gramStart"/>
      <w:r w:rsidRPr="000D051D">
        <w:rPr>
          <w:sz w:val="26"/>
          <w:szCs w:val="26"/>
          <w:lang w:val="ru-RU"/>
        </w:rPr>
        <w:t>об-работки</w:t>
      </w:r>
      <w:proofErr w:type="gramEnd"/>
      <w:r w:rsidRPr="000D051D">
        <w:rPr>
          <w:spacing w:val="-10"/>
          <w:sz w:val="26"/>
          <w:szCs w:val="26"/>
          <w:lang w:val="ru-RU"/>
        </w:rPr>
        <w:t xml:space="preserve"> </w:t>
      </w:r>
      <w:r w:rsidRPr="000D051D">
        <w:rPr>
          <w:sz w:val="26"/>
          <w:szCs w:val="26"/>
          <w:lang w:val="ru-RU"/>
        </w:rPr>
        <w:t>данных;</w:t>
      </w:r>
    </w:p>
    <w:p w:rsidR="000D051D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r w:rsidRPr="000D051D">
        <w:rPr>
          <w:sz w:val="26"/>
          <w:szCs w:val="26"/>
          <w:lang w:val="ru-RU"/>
        </w:rPr>
        <w:t xml:space="preserve">способность </w:t>
      </w:r>
      <w:r w:rsidRPr="000D051D">
        <w:rPr>
          <w:sz w:val="26"/>
          <w:szCs w:val="26"/>
        </w:rPr>
        <w:t>c</w:t>
      </w:r>
      <w:r w:rsidRPr="000D051D">
        <w:rPr>
          <w:sz w:val="26"/>
          <w:szCs w:val="26"/>
          <w:lang w:val="ru-RU"/>
        </w:rPr>
        <w:t>вязать учебн</w:t>
      </w:r>
      <w:r>
        <w:rPr>
          <w:sz w:val="26"/>
          <w:szCs w:val="26"/>
          <w:lang w:val="ru-RU"/>
        </w:rPr>
        <w:t>ое содержание с собственным жиз</w:t>
      </w:r>
      <w:r w:rsidRPr="000D051D">
        <w:rPr>
          <w:sz w:val="26"/>
          <w:szCs w:val="26"/>
          <w:lang w:val="ru-RU"/>
        </w:rPr>
        <w:t>ненным опытом, понять значимость р</w:t>
      </w:r>
      <w:r>
        <w:rPr>
          <w:sz w:val="26"/>
          <w:szCs w:val="26"/>
          <w:lang w:val="ru-RU"/>
        </w:rPr>
        <w:t>азвития собственной информацион</w:t>
      </w:r>
      <w:r w:rsidRPr="000D051D">
        <w:rPr>
          <w:sz w:val="26"/>
          <w:szCs w:val="26"/>
          <w:lang w:val="ru-RU"/>
        </w:rPr>
        <w:t>ной культуры в условиях развития информационного общества;</w:t>
      </w:r>
    </w:p>
    <w:p w:rsidR="000D051D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r w:rsidRPr="000D051D">
        <w:rPr>
          <w:sz w:val="26"/>
          <w:szCs w:val="26"/>
          <w:lang w:val="ru-RU"/>
        </w:rPr>
        <w:lastRenderedPageBreak/>
        <w:t>готовность к ведению здорового образа жизни, в том числе, и за счет освоения и соблюдения требовании безопасности эксплуатации технических средств информационно-коммуникационных технологии;</w:t>
      </w:r>
    </w:p>
    <w:p w:rsidR="000D051D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0D051D">
        <w:rPr>
          <w:sz w:val="26"/>
          <w:szCs w:val="26"/>
          <w:lang w:val="ru-RU"/>
        </w:rPr>
        <w:t>сформированность</w:t>
      </w:r>
      <w:proofErr w:type="spellEnd"/>
      <w:r w:rsidRPr="000D051D">
        <w:rPr>
          <w:sz w:val="26"/>
          <w:szCs w:val="26"/>
          <w:lang w:val="ru-RU"/>
        </w:rPr>
        <w:t xml:space="preserve"> умения соблюдать сетевой этикет, другие базовые нормы информационной этики</w:t>
      </w:r>
      <w:r>
        <w:rPr>
          <w:sz w:val="26"/>
          <w:szCs w:val="26"/>
          <w:lang w:val="ru-RU"/>
        </w:rPr>
        <w:t xml:space="preserve"> и права при работе с компьютер</w:t>
      </w:r>
      <w:r w:rsidRPr="000D051D">
        <w:rPr>
          <w:sz w:val="26"/>
          <w:szCs w:val="26"/>
          <w:lang w:val="ru-RU"/>
        </w:rPr>
        <w:t>ными программами и в</w:t>
      </w:r>
      <w:r w:rsidRPr="000D051D">
        <w:rPr>
          <w:spacing w:val="-9"/>
          <w:sz w:val="26"/>
          <w:szCs w:val="26"/>
          <w:lang w:val="ru-RU"/>
        </w:rPr>
        <w:t xml:space="preserve"> </w:t>
      </w:r>
      <w:r w:rsidRPr="000D051D">
        <w:rPr>
          <w:sz w:val="26"/>
          <w:szCs w:val="26"/>
          <w:lang w:val="ru-RU"/>
        </w:rPr>
        <w:t>Интернете;</w:t>
      </w:r>
    </w:p>
    <w:p w:rsidR="00414C64" w:rsidRPr="000D051D" w:rsidRDefault="000D051D" w:rsidP="007E2FAF">
      <w:pPr>
        <w:pStyle w:val="a3"/>
        <w:numPr>
          <w:ilvl w:val="0"/>
          <w:numId w:val="11"/>
        </w:numPr>
        <w:spacing w:before="9" w:line="288" w:lineRule="auto"/>
        <w:ind w:right="104"/>
        <w:contextualSpacing/>
        <w:rPr>
          <w:sz w:val="26"/>
          <w:szCs w:val="26"/>
          <w:lang w:val="ru-RU"/>
        </w:rPr>
      </w:pPr>
      <w:proofErr w:type="spellStart"/>
      <w:r w:rsidRPr="000D051D">
        <w:rPr>
          <w:sz w:val="26"/>
          <w:szCs w:val="26"/>
          <w:lang w:val="ru-RU"/>
        </w:rPr>
        <w:t>сформированность</w:t>
      </w:r>
      <w:proofErr w:type="spellEnd"/>
      <w:r w:rsidRPr="000D051D">
        <w:rPr>
          <w:sz w:val="26"/>
          <w:szCs w:val="26"/>
          <w:lang w:val="ru-RU"/>
        </w:rPr>
        <w:t xml:space="preserve"> интереса к углублению знаний по </w:t>
      </w:r>
      <w:proofErr w:type="spellStart"/>
      <w:proofErr w:type="gramStart"/>
      <w:r w:rsidRPr="000D051D">
        <w:rPr>
          <w:sz w:val="26"/>
          <w:szCs w:val="26"/>
          <w:lang w:val="ru-RU"/>
        </w:rPr>
        <w:t>информа</w:t>
      </w:r>
      <w:proofErr w:type="spellEnd"/>
      <w:r w:rsidRPr="000D051D">
        <w:rPr>
          <w:sz w:val="26"/>
          <w:szCs w:val="26"/>
          <w:lang w:val="ru-RU"/>
        </w:rPr>
        <w:t>-тике</w:t>
      </w:r>
      <w:proofErr w:type="gramEnd"/>
      <w:r w:rsidRPr="000D051D">
        <w:rPr>
          <w:sz w:val="26"/>
          <w:szCs w:val="26"/>
          <w:lang w:val="ru-RU"/>
        </w:rPr>
        <w:t xml:space="preserve"> (</w:t>
      </w:r>
      <w:proofErr w:type="spellStart"/>
      <w:r w:rsidRPr="000D051D">
        <w:rPr>
          <w:sz w:val="26"/>
          <w:szCs w:val="26"/>
          <w:lang w:val="ru-RU"/>
        </w:rPr>
        <w:t>предпрофильная</w:t>
      </w:r>
      <w:proofErr w:type="spellEnd"/>
      <w:r w:rsidRPr="000D051D">
        <w:rPr>
          <w:sz w:val="26"/>
          <w:szCs w:val="26"/>
          <w:lang w:val="ru-RU"/>
        </w:rPr>
        <w:t xml:space="preserve"> подготовка и профессиональная ориентация) и вы-бору информатики как профильного предмета на уровне среднего общего образования, для будущей профессиональной деятельности в област</w:t>
      </w:r>
      <w:r>
        <w:rPr>
          <w:sz w:val="26"/>
          <w:szCs w:val="26"/>
          <w:lang w:val="ru-RU"/>
        </w:rPr>
        <w:t>и ин</w:t>
      </w:r>
      <w:r w:rsidRPr="000D051D">
        <w:rPr>
          <w:sz w:val="26"/>
          <w:szCs w:val="26"/>
          <w:lang w:val="ru-RU"/>
        </w:rPr>
        <w:t>формационных технологий и смежных</w:t>
      </w:r>
      <w:r w:rsidRPr="000D051D">
        <w:rPr>
          <w:spacing w:val="-5"/>
          <w:sz w:val="26"/>
          <w:szCs w:val="26"/>
          <w:lang w:val="ru-RU"/>
        </w:rPr>
        <w:t xml:space="preserve"> </w:t>
      </w:r>
      <w:r w:rsidRPr="000D051D">
        <w:rPr>
          <w:sz w:val="26"/>
          <w:szCs w:val="26"/>
          <w:lang w:val="ru-RU"/>
        </w:rPr>
        <w:t>областях.</w:t>
      </w:r>
    </w:p>
    <w:p w:rsidR="000D051D" w:rsidRDefault="000D051D" w:rsidP="007E2FAF">
      <w:pPr>
        <w:pStyle w:val="a3"/>
        <w:spacing w:before="11" w:line="288" w:lineRule="auto"/>
        <w:ind w:left="0" w:right="102"/>
        <w:contextualSpacing/>
        <w:rPr>
          <w:sz w:val="26"/>
          <w:szCs w:val="26"/>
          <w:lang w:val="ru-RU"/>
        </w:rPr>
      </w:pPr>
    </w:p>
    <w:p w:rsidR="00414C64" w:rsidRPr="00AB3E49" w:rsidRDefault="000D051D" w:rsidP="007E2FAF">
      <w:pPr>
        <w:pStyle w:val="a3"/>
        <w:spacing w:before="11" w:line="288" w:lineRule="auto"/>
        <w:ind w:left="0" w:right="102"/>
        <w:contextualSpacing/>
        <w:rPr>
          <w:sz w:val="26"/>
          <w:szCs w:val="26"/>
        </w:rPr>
      </w:pPr>
      <w:proofErr w:type="spellStart"/>
      <w:r w:rsidRPr="00AB3E49">
        <w:rPr>
          <w:sz w:val="26"/>
          <w:szCs w:val="26"/>
        </w:rPr>
        <w:t>Таблица</w:t>
      </w:r>
      <w:proofErr w:type="spellEnd"/>
      <w:r w:rsidRPr="00AB3E49">
        <w:rPr>
          <w:sz w:val="26"/>
          <w:szCs w:val="26"/>
        </w:rPr>
        <w:t xml:space="preserve"> 1.</w:t>
      </w:r>
    </w:p>
    <w:p w:rsidR="00414C64" w:rsidRPr="00AB3E49" w:rsidRDefault="000D051D" w:rsidP="007E2FAF">
      <w:pPr>
        <w:pStyle w:val="a3"/>
        <w:spacing w:before="48" w:line="288" w:lineRule="auto"/>
        <w:ind w:left="3418" w:right="4149"/>
        <w:contextualSpacing/>
        <w:rPr>
          <w:sz w:val="26"/>
          <w:szCs w:val="26"/>
        </w:rPr>
      </w:pPr>
      <w:proofErr w:type="spellStart"/>
      <w:r w:rsidRPr="00AB3E49">
        <w:rPr>
          <w:sz w:val="26"/>
          <w:szCs w:val="26"/>
        </w:rPr>
        <w:t>Базисный</w:t>
      </w:r>
      <w:proofErr w:type="spellEnd"/>
      <w:r w:rsidRPr="00AB3E49">
        <w:rPr>
          <w:sz w:val="26"/>
          <w:szCs w:val="26"/>
        </w:rPr>
        <w:t xml:space="preserve"> </w:t>
      </w:r>
      <w:proofErr w:type="spellStart"/>
      <w:r w:rsidRPr="00AB3E49">
        <w:rPr>
          <w:sz w:val="26"/>
          <w:szCs w:val="26"/>
        </w:rPr>
        <w:t>учебный</w:t>
      </w:r>
      <w:proofErr w:type="spellEnd"/>
      <w:r w:rsidRPr="00AB3E49">
        <w:rPr>
          <w:sz w:val="26"/>
          <w:szCs w:val="26"/>
        </w:rPr>
        <w:t xml:space="preserve"> </w:t>
      </w:r>
      <w:proofErr w:type="spellStart"/>
      <w:r w:rsidRPr="00AB3E49">
        <w:rPr>
          <w:sz w:val="26"/>
          <w:szCs w:val="26"/>
        </w:rPr>
        <w:t>план</w:t>
      </w:r>
      <w:proofErr w:type="spellEnd"/>
    </w:p>
    <w:p w:rsidR="00414C64" w:rsidRPr="00AB3E49" w:rsidRDefault="00414C64" w:rsidP="007E2FAF">
      <w:pPr>
        <w:pStyle w:val="a3"/>
        <w:spacing w:before="3" w:line="288" w:lineRule="auto"/>
        <w:ind w:left="0"/>
        <w:contextualSpacing/>
        <w:rPr>
          <w:sz w:val="26"/>
          <w:szCs w:val="26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4"/>
        <w:gridCol w:w="1402"/>
        <w:gridCol w:w="1013"/>
        <w:gridCol w:w="1045"/>
        <w:gridCol w:w="1162"/>
      </w:tblGrid>
      <w:tr w:rsidR="00414C64" w:rsidRPr="00AB3E49">
        <w:trPr>
          <w:trHeight w:hRule="exact" w:val="384"/>
        </w:trPr>
        <w:tc>
          <w:tcPr>
            <w:tcW w:w="1580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434"/>
              <w:contextualSpacing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AB3E49">
              <w:rPr>
                <w:b/>
                <w:i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1574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right="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5</w:t>
            </w:r>
          </w:p>
        </w:tc>
        <w:tc>
          <w:tcPr>
            <w:tcW w:w="1402" w:type="dxa"/>
          </w:tcPr>
          <w:p w:rsidR="00414C64" w:rsidRPr="00AB3E49" w:rsidRDefault="000D051D" w:rsidP="007E2FAF">
            <w:pPr>
              <w:pStyle w:val="TableParagraph"/>
              <w:spacing w:before="48" w:line="288" w:lineRule="auto"/>
              <w:ind w:right="2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AB3E49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013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right="2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AB3E49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045" w:type="dxa"/>
          </w:tcPr>
          <w:p w:rsidR="00414C64" w:rsidRPr="00AB3E49" w:rsidRDefault="000D051D" w:rsidP="007E2FAF">
            <w:pPr>
              <w:pStyle w:val="TableParagraph"/>
              <w:spacing w:before="48" w:line="288" w:lineRule="auto"/>
              <w:ind w:right="4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AB3E4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162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520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AB3E49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14C64" w:rsidRPr="00AB3E49">
        <w:trPr>
          <w:trHeight w:hRule="exact" w:val="370"/>
        </w:trPr>
        <w:tc>
          <w:tcPr>
            <w:tcW w:w="1580" w:type="dxa"/>
            <w:vMerge w:val="restart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39"/>
              <w:contextualSpacing/>
              <w:jc w:val="center"/>
              <w:rPr>
                <w:sz w:val="26"/>
                <w:szCs w:val="26"/>
              </w:rPr>
            </w:pPr>
            <w:r w:rsidRPr="000D051D">
              <w:rPr>
                <w:szCs w:val="26"/>
              </w:rPr>
              <w:t>ФК ГОС 2004</w:t>
            </w:r>
          </w:p>
        </w:tc>
        <w:tc>
          <w:tcPr>
            <w:tcW w:w="1574" w:type="dxa"/>
          </w:tcPr>
          <w:p w:rsidR="00414C64" w:rsidRPr="00AB3E49" w:rsidRDefault="000D051D" w:rsidP="007E2FAF">
            <w:pPr>
              <w:pStyle w:val="TableParagraph"/>
              <w:spacing w:before="116" w:line="288" w:lineRule="auto"/>
              <w:ind w:right="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414C64" w:rsidRPr="00AB3E49" w:rsidRDefault="000D051D" w:rsidP="007E2FAF">
            <w:pPr>
              <w:pStyle w:val="TableParagraph"/>
              <w:spacing w:before="116" w:line="288" w:lineRule="auto"/>
              <w:ind w:right="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013" w:type="dxa"/>
          </w:tcPr>
          <w:p w:rsidR="00414C64" w:rsidRPr="00AB3E49" w:rsidRDefault="000D051D" w:rsidP="007E2FAF">
            <w:pPr>
              <w:pStyle w:val="TableParagraph"/>
              <w:spacing w:before="116" w:line="288" w:lineRule="auto"/>
              <w:ind w:right="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  <w:vMerge w:val="restart"/>
          </w:tcPr>
          <w:p w:rsidR="00414C64" w:rsidRPr="00AB3E49" w:rsidRDefault="00414C64" w:rsidP="007E2FAF">
            <w:pPr>
              <w:pStyle w:val="TableParagraph"/>
              <w:spacing w:before="7" w:line="288" w:lineRule="auto"/>
              <w:contextualSpacing/>
              <w:jc w:val="both"/>
              <w:rPr>
                <w:sz w:val="26"/>
                <w:szCs w:val="26"/>
              </w:rPr>
            </w:pPr>
          </w:p>
          <w:p w:rsidR="00414C64" w:rsidRPr="00AB3E49" w:rsidRDefault="000D051D" w:rsidP="007E2FAF">
            <w:pPr>
              <w:pStyle w:val="TableParagraph"/>
              <w:spacing w:before="1" w:line="288" w:lineRule="auto"/>
              <w:ind w:right="4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162" w:type="dxa"/>
            <w:vMerge w:val="restart"/>
          </w:tcPr>
          <w:p w:rsidR="00414C64" w:rsidRPr="00AB3E49" w:rsidRDefault="00414C64" w:rsidP="007E2FAF">
            <w:pPr>
              <w:pStyle w:val="TableParagraph"/>
              <w:spacing w:before="7" w:line="288" w:lineRule="auto"/>
              <w:contextualSpacing/>
              <w:jc w:val="both"/>
              <w:rPr>
                <w:sz w:val="26"/>
                <w:szCs w:val="26"/>
              </w:rPr>
            </w:pPr>
          </w:p>
          <w:p w:rsidR="00414C64" w:rsidRPr="00AB3E49" w:rsidRDefault="000D051D" w:rsidP="007E2FAF">
            <w:pPr>
              <w:pStyle w:val="TableParagraph"/>
              <w:spacing w:before="1" w:line="288" w:lineRule="auto"/>
              <w:ind w:right="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2</w:t>
            </w:r>
          </w:p>
        </w:tc>
      </w:tr>
      <w:tr w:rsidR="00414C64" w:rsidRPr="00AB3E49">
        <w:trPr>
          <w:trHeight w:hRule="exact" w:val="374"/>
        </w:trPr>
        <w:tc>
          <w:tcPr>
            <w:tcW w:w="1580" w:type="dxa"/>
            <w:vMerge/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9" w:type="dxa"/>
            <w:gridSpan w:val="3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83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AB3E49">
              <w:rPr>
                <w:i/>
                <w:sz w:val="26"/>
                <w:szCs w:val="26"/>
              </w:rPr>
              <w:t>За</w:t>
            </w:r>
            <w:proofErr w:type="spellEnd"/>
            <w:r w:rsidRPr="00AB3E4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i/>
                <w:sz w:val="26"/>
                <w:szCs w:val="26"/>
              </w:rPr>
              <w:t>счет</w:t>
            </w:r>
            <w:proofErr w:type="spellEnd"/>
            <w:r w:rsidRPr="00AB3E4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i/>
                <w:sz w:val="26"/>
                <w:szCs w:val="26"/>
              </w:rPr>
              <w:t>компонента</w:t>
            </w:r>
            <w:proofErr w:type="spellEnd"/>
            <w:r w:rsidRPr="00AB3E49">
              <w:rPr>
                <w:i/>
                <w:sz w:val="26"/>
                <w:szCs w:val="26"/>
              </w:rPr>
              <w:t xml:space="preserve"> ОО</w:t>
            </w:r>
          </w:p>
        </w:tc>
        <w:tc>
          <w:tcPr>
            <w:tcW w:w="1045" w:type="dxa"/>
            <w:vMerge/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14C64" w:rsidRPr="00AB3E49">
        <w:trPr>
          <w:trHeight w:hRule="exact" w:val="374"/>
        </w:trPr>
        <w:tc>
          <w:tcPr>
            <w:tcW w:w="1580" w:type="dxa"/>
            <w:vMerge w:val="restart"/>
          </w:tcPr>
          <w:p w:rsidR="00414C64" w:rsidRPr="00AB3E49" w:rsidRDefault="00414C64" w:rsidP="007E2FAF">
            <w:pPr>
              <w:pStyle w:val="TableParagraph"/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  <w:p w:rsidR="00414C64" w:rsidRPr="00AB3E49" w:rsidRDefault="00414C64" w:rsidP="007E2FAF">
            <w:pPr>
              <w:pStyle w:val="TableParagraph"/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  <w:p w:rsidR="00414C64" w:rsidRPr="00AB3E49" w:rsidRDefault="000D051D" w:rsidP="007E2FAF">
            <w:pPr>
              <w:pStyle w:val="TableParagraph"/>
              <w:spacing w:before="157" w:line="288" w:lineRule="auto"/>
              <w:ind w:left="549" w:right="485" w:hanging="63"/>
              <w:contextualSpacing/>
              <w:rPr>
                <w:sz w:val="26"/>
                <w:szCs w:val="26"/>
              </w:rPr>
            </w:pPr>
            <w:r w:rsidRPr="000D051D">
              <w:rPr>
                <w:sz w:val="20"/>
                <w:szCs w:val="26"/>
              </w:rPr>
              <w:t>ФГОС ООО</w:t>
            </w:r>
          </w:p>
        </w:tc>
        <w:tc>
          <w:tcPr>
            <w:tcW w:w="2976" w:type="dxa"/>
            <w:gridSpan w:val="2"/>
          </w:tcPr>
          <w:p w:rsidR="00414C64" w:rsidRPr="00AB3E49" w:rsidRDefault="000D051D" w:rsidP="007E2FAF">
            <w:pPr>
              <w:pStyle w:val="TableParagraph"/>
              <w:spacing w:before="106" w:line="288" w:lineRule="auto"/>
              <w:ind w:left="71" w:right="69"/>
              <w:contextualSpacing/>
              <w:jc w:val="both"/>
              <w:rPr>
                <w:i/>
                <w:sz w:val="26"/>
                <w:szCs w:val="26"/>
              </w:rPr>
            </w:pPr>
            <w:r w:rsidRPr="00AB3E49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  <w:lang w:val="ru-RU"/>
              </w:rPr>
              <w:t xml:space="preserve">                      </w:t>
            </w:r>
            <w:r w:rsidRPr="00AB3E49">
              <w:rPr>
                <w:i/>
                <w:sz w:val="26"/>
                <w:szCs w:val="26"/>
              </w:rPr>
              <w:t xml:space="preserve"> 1</w:t>
            </w:r>
          </w:p>
        </w:tc>
        <w:tc>
          <w:tcPr>
            <w:tcW w:w="1013" w:type="dxa"/>
          </w:tcPr>
          <w:p w:rsidR="00414C64" w:rsidRPr="00AB3E49" w:rsidRDefault="000D051D" w:rsidP="007E2FAF">
            <w:pPr>
              <w:pStyle w:val="TableParagraph"/>
              <w:spacing w:before="118" w:line="288" w:lineRule="auto"/>
              <w:ind w:right="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:rsidR="00414C64" w:rsidRPr="00AB3E49" w:rsidRDefault="000D051D" w:rsidP="007E2FAF">
            <w:pPr>
              <w:pStyle w:val="TableParagraph"/>
              <w:spacing w:before="118" w:line="288" w:lineRule="auto"/>
              <w:ind w:right="4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162" w:type="dxa"/>
          </w:tcPr>
          <w:p w:rsidR="00414C64" w:rsidRPr="00AB3E49" w:rsidRDefault="000D051D" w:rsidP="007E2FAF">
            <w:pPr>
              <w:pStyle w:val="TableParagraph"/>
              <w:spacing w:before="118" w:line="288" w:lineRule="auto"/>
              <w:ind w:left="520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</w:tr>
      <w:tr w:rsidR="00414C64" w:rsidRPr="007E2FAF">
        <w:trPr>
          <w:trHeight w:hRule="exact" w:val="1484"/>
        </w:trPr>
        <w:tc>
          <w:tcPr>
            <w:tcW w:w="1580" w:type="dxa"/>
            <w:vMerge/>
            <w:tcBorders>
              <w:bottom w:val="single" w:sz="4" w:space="0" w:color="000000"/>
            </w:tcBorders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14C64" w:rsidRPr="00AB3E49" w:rsidRDefault="00414C64" w:rsidP="007E2FAF">
            <w:pPr>
              <w:pStyle w:val="TableParagraph"/>
              <w:spacing w:before="7"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414C64" w:rsidRPr="00AB3E49" w:rsidRDefault="000D051D" w:rsidP="007E2FAF">
            <w:pPr>
              <w:pStyle w:val="TableParagraph"/>
              <w:spacing w:before="1" w:line="288" w:lineRule="auto"/>
              <w:ind w:left="71" w:right="71"/>
              <w:contextualSpacing/>
              <w:jc w:val="both"/>
              <w:rPr>
                <w:i/>
                <w:sz w:val="26"/>
                <w:szCs w:val="26"/>
                <w:lang w:val="ru-RU"/>
              </w:rPr>
            </w:pPr>
            <w:r w:rsidRPr="00AB3E49">
              <w:rPr>
                <w:i/>
                <w:sz w:val="26"/>
                <w:szCs w:val="26"/>
                <w:lang w:val="ru-RU"/>
              </w:rPr>
              <w:t>За счет части, форм</w:t>
            </w:r>
            <w:r w:rsidR="007E2FAF">
              <w:rPr>
                <w:i/>
                <w:sz w:val="26"/>
                <w:szCs w:val="26"/>
                <w:lang w:val="ru-RU"/>
              </w:rPr>
              <w:t>ируемой участниками образовательн</w:t>
            </w:r>
            <w:r w:rsidRPr="00AB3E49">
              <w:rPr>
                <w:i/>
                <w:sz w:val="26"/>
                <w:szCs w:val="26"/>
                <w:lang w:val="ru-RU"/>
              </w:rPr>
              <w:t>ых отношений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414C64" w:rsidRPr="00AB3E49" w:rsidRDefault="000D051D" w:rsidP="007E2FAF">
      <w:pPr>
        <w:pStyle w:val="a3"/>
        <w:spacing w:line="288" w:lineRule="auto"/>
        <w:ind w:left="0" w:right="516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Таблица 2.</w:t>
      </w:r>
    </w:p>
    <w:p w:rsidR="00414C64" w:rsidRPr="00AB3E49" w:rsidRDefault="000D051D" w:rsidP="007E2FAF">
      <w:pPr>
        <w:pStyle w:val="a3"/>
        <w:spacing w:before="173" w:line="288" w:lineRule="auto"/>
        <w:ind w:left="1282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Распределение часов по годам в основной и </w:t>
      </w:r>
      <w:proofErr w:type="gramStart"/>
      <w:r w:rsidRPr="00AB3E49">
        <w:rPr>
          <w:sz w:val="26"/>
          <w:szCs w:val="26"/>
          <w:lang w:val="ru-RU"/>
        </w:rPr>
        <w:t>начальной  школе</w:t>
      </w:r>
      <w:proofErr w:type="gramEnd"/>
    </w:p>
    <w:p w:rsidR="00414C64" w:rsidRPr="00AB3E49" w:rsidRDefault="00414C64" w:rsidP="007E2FAF">
      <w:pPr>
        <w:pStyle w:val="a3"/>
        <w:spacing w:before="1" w:after="1" w:line="288" w:lineRule="auto"/>
        <w:ind w:left="0"/>
        <w:contextualSpacing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780"/>
        <w:gridCol w:w="1978"/>
        <w:gridCol w:w="3285"/>
      </w:tblGrid>
      <w:tr w:rsidR="00414C64" w:rsidRPr="007E2FAF" w:rsidTr="007E2FAF">
        <w:trPr>
          <w:trHeight w:hRule="exact" w:val="1875"/>
        </w:trPr>
        <w:tc>
          <w:tcPr>
            <w:tcW w:w="2194" w:type="dxa"/>
          </w:tcPr>
          <w:p w:rsidR="00414C64" w:rsidRPr="00AB3E49" w:rsidRDefault="00414C64" w:rsidP="007E2FAF">
            <w:pPr>
              <w:pStyle w:val="TableParagraph"/>
              <w:spacing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414C64" w:rsidRPr="00AB3E49" w:rsidRDefault="000D051D" w:rsidP="007E2FAF">
            <w:pPr>
              <w:pStyle w:val="TableParagraph"/>
              <w:spacing w:before="169" w:line="288" w:lineRule="auto"/>
              <w:ind w:left="717" w:right="525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AB3E49">
              <w:rPr>
                <w:b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2780" w:type="dxa"/>
          </w:tcPr>
          <w:p w:rsidR="00414C64" w:rsidRPr="00AB3E49" w:rsidRDefault="00414C64" w:rsidP="007E2FAF">
            <w:pPr>
              <w:pStyle w:val="TableParagraph"/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  <w:p w:rsidR="00414C64" w:rsidRPr="00AB3E49" w:rsidRDefault="000D051D" w:rsidP="007E2FAF">
            <w:pPr>
              <w:pStyle w:val="TableParagraph"/>
              <w:spacing w:before="169" w:line="288" w:lineRule="auto"/>
              <w:ind w:left="914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AB3E49">
              <w:rPr>
                <w:b/>
                <w:sz w:val="26"/>
                <w:szCs w:val="26"/>
              </w:rPr>
              <w:t>Стандарт</w:t>
            </w:r>
            <w:proofErr w:type="spellEnd"/>
          </w:p>
        </w:tc>
        <w:tc>
          <w:tcPr>
            <w:tcW w:w="1978" w:type="dxa"/>
          </w:tcPr>
          <w:p w:rsidR="00414C64" w:rsidRPr="00AB3E49" w:rsidRDefault="000D051D" w:rsidP="007E2FAF">
            <w:pPr>
              <w:pStyle w:val="TableParagraph"/>
              <w:spacing w:before="92" w:line="288" w:lineRule="auto"/>
              <w:ind w:left="525" w:hanging="12"/>
              <w:contextualSpacing/>
              <w:rPr>
                <w:b/>
                <w:sz w:val="26"/>
                <w:szCs w:val="26"/>
              </w:rPr>
            </w:pPr>
            <w:proofErr w:type="spellStart"/>
            <w:r w:rsidRPr="00AB3E49">
              <w:rPr>
                <w:b/>
                <w:sz w:val="26"/>
                <w:szCs w:val="26"/>
              </w:rPr>
              <w:t>Название</w:t>
            </w:r>
            <w:proofErr w:type="spellEnd"/>
          </w:p>
          <w:p w:rsidR="00414C64" w:rsidRPr="00AB3E49" w:rsidRDefault="000D051D" w:rsidP="007E2FAF">
            <w:pPr>
              <w:pStyle w:val="TableParagraph"/>
              <w:spacing w:before="7" w:line="288" w:lineRule="auto"/>
              <w:ind w:left="525" w:right="541"/>
              <w:contextualSpacing/>
              <w:rPr>
                <w:b/>
                <w:sz w:val="26"/>
                <w:szCs w:val="26"/>
              </w:rPr>
            </w:pPr>
            <w:proofErr w:type="spellStart"/>
            <w:r w:rsidRPr="00AB3E49">
              <w:rPr>
                <w:b/>
                <w:sz w:val="26"/>
                <w:szCs w:val="26"/>
              </w:rPr>
              <w:t>учебного</w:t>
            </w:r>
            <w:proofErr w:type="spellEnd"/>
            <w:r w:rsidRPr="00AB3E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b/>
                <w:sz w:val="26"/>
                <w:szCs w:val="26"/>
              </w:rPr>
              <w:t>предмета</w:t>
            </w:r>
            <w:proofErr w:type="spellEnd"/>
          </w:p>
        </w:tc>
        <w:tc>
          <w:tcPr>
            <w:tcW w:w="3285" w:type="dxa"/>
          </w:tcPr>
          <w:p w:rsidR="00414C64" w:rsidRPr="00AB3E49" w:rsidRDefault="00414C64" w:rsidP="007E2FAF">
            <w:pPr>
              <w:pStyle w:val="TableParagraph"/>
              <w:spacing w:before="9"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414C64" w:rsidRPr="00AB3E49" w:rsidRDefault="000D051D" w:rsidP="007E2FAF">
            <w:pPr>
              <w:pStyle w:val="TableParagraph"/>
              <w:spacing w:before="1" w:line="288" w:lineRule="auto"/>
              <w:ind w:left="103" w:right="170" w:firstLine="266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r w:rsidRPr="00AB3E49">
              <w:rPr>
                <w:b/>
                <w:sz w:val="26"/>
                <w:szCs w:val="26"/>
                <w:lang w:val="ru-RU"/>
              </w:rPr>
              <w:t>Количество часов, распределение по годам</w:t>
            </w:r>
          </w:p>
        </w:tc>
      </w:tr>
      <w:tr w:rsidR="00414C64" w:rsidRPr="007E2FAF" w:rsidTr="000D051D">
        <w:trPr>
          <w:trHeight w:hRule="exact" w:val="2136"/>
        </w:trPr>
        <w:tc>
          <w:tcPr>
            <w:tcW w:w="2194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65" w:right="52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 xml:space="preserve">1-4 </w:t>
            </w:r>
            <w:proofErr w:type="spellStart"/>
            <w:r w:rsidRPr="00AB3E49">
              <w:rPr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2780" w:type="dxa"/>
          </w:tcPr>
          <w:p w:rsidR="00414C64" w:rsidRPr="00AB3E49" w:rsidRDefault="000D051D" w:rsidP="007E2FAF">
            <w:pPr>
              <w:pStyle w:val="TableParagraph"/>
              <w:tabs>
                <w:tab w:val="left" w:pos="2287"/>
              </w:tabs>
              <w:spacing w:before="101" w:line="288" w:lineRule="auto"/>
              <w:ind w:left="7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Федеральный</w:t>
            </w:r>
            <w:r>
              <w:rPr>
                <w:sz w:val="26"/>
                <w:szCs w:val="26"/>
                <w:lang w:val="ru-RU"/>
              </w:rPr>
              <w:tab/>
            </w:r>
            <w:proofErr w:type="spellStart"/>
            <w:r>
              <w:rPr>
                <w:sz w:val="26"/>
                <w:szCs w:val="26"/>
                <w:lang w:val="ru-RU"/>
              </w:rPr>
              <w:t>госу</w:t>
            </w:r>
            <w:proofErr w:type="spellEnd"/>
          </w:p>
          <w:p w:rsidR="00414C64" w:rsidRPr="00AB3E49" w:rsidRDefault="000D051D" w:rsidP="007E2FAF">
            <w:pPr>
              <w:pStyle w:val="TableParagraph"/>
              <w:tabs>
                <w:tab w:val="left" w:pos="2083"/>
              </w:tabs>
              <w:spacing w:before="111" w:line="288" w:lineRule="auto"/>
              <w:ind w:left="7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дарственный</w:t>
            </w:r>
            <w:r>
              <w:rPr>
                <w:sz w:val="26"/>
                <w:szCs w:val="26"/>
                <w:lang w:val="ru-RU"/>
              </w:rPr>
              <w:tab/>
              <w:t>образо</w:t>
            </w:r>
            <w:r w:rsidRPr="00AB3E49">
              <w:rPr>
                <w:sz w:val="26"/>
                <w:szCs w:val="26"/>
                <w:lang w:val="ru-RU"/>
              </w:rPr>
              <w:t>вательный</w:t>
            </w:r>
            <w:r w:rsidRPr="00AB3E49">
              <w:rPr>
                <w:sz w:val="26"/>
                <w:szCs w:val="26"/>
                <w:lang w:val="ru-RU"/>
              </w:rPr>
              <w:tab/>
              <w:t>стандарт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B3E49">
              <w:rPr>
                <w:sz w:val="26"/>
                <w:szCs w:val="26"/>
                <w:lang w:val="ru-RU"/>
              </w:rPr>
              <w:t>начального</w:t>
            </w:r>
            <w:r w:rsidRPr="00AB3E49">
              <w:rPr>
                <w:sz w:val="26"/>
                <w:szCs w:val="26"/>
                <w:lang w:val="ru-RU"/>
              </w:rPr>
              <w:tab/>
              <w:t xml:space="preserve">общего образования   2009   г. </w:t>
            </w:r>
            <w:r w:rsidRPr="00AB3E49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AB3E49">
              <w:rPr>
                <w:sz w:val="26"/>
                <w:szCs w:val="26"/>
                <w:lang w:val="ru-RU"/>
              </w:rPr>
              <w:t>(ФГОС</w:t>
            </w:r>
          </w:p>
          <w:p w:rsidR="00414C64" w:rsidRPr="00AB3E49" w:rsidRDefault="000D051D" w:rsidP="007E2FAF">
            <w:pPr>
              <w:pStyle w:val="TableParagraph"/>
              <w:spacing w:before="6" w:line="288" w:lineRule="auto"/>
              <w:ind w:left="7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3E49">
              <w:rPr>
                <w:sz w:val="26"/>
                <w:szCs w:val="26"/>
                <w:lang w:val="ru-RU"/>
              </w:rPr>
              <w:t>НОО)</w:t>
            </w:r>
          </w:p>
        </w:tc>
        <w:tc>
          <w:tcPr>
            <w:tcW w:w="1978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9" w:right="22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285" w:type="dxa"/>
          </w:tcPr>
          <w:p w:rsidR="00414C64" w:rsidRPr="00AB3E49" w:rsidRDefault="000D051D" w:rsidP="007E2FAF">
            <w:pPr>
              <w:pStyle w:val="TableParagraph"/>
              <w:spacing w:before="75" w:line="288" w:lineRule="auto"/>
              <w:ind w:left="146" w:right="255" w:firstLine="38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3E49">
              <w:rPr>
                <w:sz w:val="26"/>
                <w:szCs w:val="26"/>
                <w:lang w:val="ru-RU"/>
              </w:rPr>
              <w:t>Вводится за счет часов, формируемых участниками образовательных отношений</w:t>
            </w:r>
          </w:p>
        </w:tc>
      </w:tr>
      <w:tr w:rsidR="00414C64" w:rsidRPr="007E2FAF" w:rsidTr="000D051D">
        <w:trPr>
          <w:trHeight w:hRule="exact" w:val="2137"/>
        </w:trPr>
        <w:tc>
          <w:tcPr>
            <w:tcW w:w="2194" w:type="dxa"/>
          </w:tcPr>
          <w:p w:rsidR="000D051D" w:rsidRDefault="000D051D" w:rsidP="007E2FAF">
            <w:pPr>
              <w:pStyle w:val="TableParagraph"/>
              <w:spacing w:before="80" w:line="288" w:lineRule="auto"/>
              <w:ind w:left="165" w:right="52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 xml:space="preserve">5-7 </w:t>
            </w:r>
            <w:proofErr w:type="spellStart"/>
            <w:r w:rsidRPr="00AB3E49">
              <w:rPr>
                <w:sz w:val="26"/>
                <w:szCs w:val="26"/>
              </w:rPr>
              <w:t>классы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</w:p>
          <w:p w:rsidR="00414C64" w:rsidRPr="00AB3E49" w:rsidRDefault="000D051D" w:rsidP="007E2FAF">
            <w:pPr>
              <w:pStyle w:val="TableParagraph"/>
              <w:spacing w:before="80" w:line="288" w:lineRule="auto"/>
              <w:ind w:left="165" w:right="52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 xml:space="preserve">8-9 </w:t>
            </w:r>
            <w:proofErr w:type="spellStart"/>
            <w:r w:rsidRPr="00AB3E49">
              <w:rPr>
                <w:sz w:val="26"/>
                <w:szCs w:val="26"/>
              </w:rPr>
              <w:t>классы</w:t>
            </w:r>
            <w:proofErr w:type="spellEnd"/>
            <w:r w:rsidRPr="00AB3E49">
              <w:rPr>
                <w:sz w:val="26"/>
                <w:szCs w:val="26"/>
              </w:rPr>
              <w:t xml:space="preserve"> (</w:t>
            </w:r>
            <w:proofErr w:type="spellStart"/>
            <w:r w:rsidRPr="00AB3E49">
              <w:rPr>
                <w:sz w:val="26"/>
                <w:szCs w:val="26"/>
              </w:rPr>
              <w:t>апробационные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площадки</w:t>
            </w:r>
            <w:proofErr w:type="spellEnd"/>
            <w:r w:rsidRPr="00AB3E49">
              <w:rPr>
                <w:sz w:val="26"/>
                <w:szCs w:val="26"/>
              </w:rPr>
              <w:t>)</w:t>
            </w:r>
          </w:p>
        </w:tc>
        <w:tc>
          <w:tcPr>
            <w:tcW w:w="2780" w:type="dxa"/>
          </w:tcPr>
          <w:p w:rsidR="00414C64" w:rsidRPr="00AB3E49" w:rsidRDefault="000D051D" w:rsidP="007E2FAF">
            <w:pPr>
              <w:pStyle w:val="TableParagraph"/>
              <w:tabs>
                <w:tab w:val="left" w:pos="2287"/>
              </w:tabs>
              <w:spacing w:before="101" w:line="288" w:lineRule="auto"/>
              <w:ind w:left="7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Федеральный</w:t>
            </w:r>
            <w:r>
              <w:rPr>
                <w:sz w:val="26"/>
                <w:szCs w:val="26"/>
                <w:lang w:val="ru-RU"/>
              </w:rPr>
              <w:tab/>
            </w:r>
            <w:proofErr w:type="spellStart"/>
            <w:r>
              <w:rPr>
                <w:sz w:val="26"/>
                <w:szCs w:val="26"/>
                <w:lang w:val="ru-RU"/>
              </w:rPr>
              <w:t>госу</w:t>
            </w:r>
            <w:proofErr w:type="spellEnd"/>
          </w:p>
          <w:p w:rsidR="00414C64" w:rsidRPr="00AB3E49" w:rsidRDefault="000D051D" w:rsidP="007E2FAF">
            <w:pPr>
              <w:pStyle w:val="TableParagraph"/>
              <w:tabs>
                <w:tab w:val="left" w:pos="2083"/>
              </w:tabs>
              <w:spacing w:before="111" w:line="288" w:lineRule="auto"/>
              <w:ind w:left="7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дарственный</w:t>
            </w:r>
            <w:r>
              <w:rPr>
                <w:sz w:val="26"/>
                <w:szCs w:val="26"/>
                <w:lang w:val="ru-RU"/>
              </w:rPr>
              <w:tab/>
              <w:t>образо</w:t>
            </w:r>
            <w:r w:rsidRPr="00AB3E49">
              <w:rPr>
                <w:sz w:val="26"/>
                <w:szCs w:val="26"/>
                <w:lang w:val="ru-RU"/>
              </w:rPr>
              <w:t>вательный</w:t>
            </w:r>
            <w:r w:rsidRPr="00AB3E49">
              <w:rPr>
                <w:sz w:val="26"/>
                <w:szCs w:val="26"/>
                <w:lang w:val="ru-RU"/>
              </w:rPr>
              <w:tab/>
              <w:t>стандарт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B3E49">
              <w:rPr>
                <w:sz w:val="26"/>
                <w:szCs w:val="26"/>
                <w:lang w:val="ru-RU"/>
              </w:rPr>
              <w:t>основного</w:t>
            </w:r>
            <w:r w:rsidRPr="00AB3E49">
              <w:rPr>
                <w:sz w:val="26"/>
                <w:szCs w:val="26"/>
                <w:lang w:val="ru-RU"/>
              </w:rPr>
              <w:tab/>
              <w:t xml:space="preserve">общего образования   2010   г. </w:t>
            </w:r>
            <w:r w:rsidRPr="00AB3E49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AB3E49">
              <w:rPr>
                <w:sz w:val="26"/>
                <w:szCs w:val="26"/>
                <w:lang w:val="ru-RU"/>
              </w:rPr>
              <w:t>(ФГОС</w:t>
            </w:r>
          </w:p>
          <w:p w:rsidR="00414C64" w:rsidRPr="00AB3E49" w:rsidRDefault="000D051D" w:rsidP="007E2FAF">
            <w:pPr>
              <w:pStyle w:val="TableParagraph"/>
              <w:spacing w:before="7" w:line="288" w:lineRule="auto"/>
              <w:ind w:left="7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3E49">
              <w:rPr>
                <w:sz w:val="26"/>
                <w:szCs w:val="26"/>
                <w:lang w:val="ru-RU"/>
              </w:rPr>
              <w:t>ООО)</w:t>
            </w:r>
          </w:p>
        </w:tc>
        <w:tc>
          <w:tcPr>
            <w:tcW w:w="1978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9" w:right="22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285" w:type="dxa"/>
          </w:tcPr>
          <w:p w:rsidR="00414C64" w:rsidRPr="00AB3E49" w:rsidRDefault="000D051D" w:rsidP="007E2FAF">
            <w:pPr>
              <w:pStyle w:val="TableParagraph"/>
              <w:spacing w:before="77" w:line="288" w:lineRule="auto"/>
              <w:ind w:left="7" w:right="3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3E49">
              <w:rPr>
                <w:sz w:val="26"/>
                <w:szCs w:val="26"/>
                <w:lang w:val="ru-RU"/>
              </w:rPr>
              <w:t>Изучается в  7-8-9  классе  по 1 часу в неделю, всего 105 часов</w:t>
            </w:r>
          </w:p>
        </w:tc>
      </w:tr>
      <w:tr w:rsidR="00414C64" w:rsidRPr="007E2FAF" w:rsidTr="000D051D">
        <w:trPr>
          <w:trHeight w:hRule="exact" w:val="2158"/>
        </w:trPr>
        <w:tc>
          <w:tcPr>
            <w:tcW w:w="2194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65" w:right="52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lastRenderedPageBreak/>
              <w:t xml:space="preserve">8-9 </w:t>
            </w:r>
            <w:proofErr w:type="spellStart"/>
            <w:r w:rsidRPr="00AB3E49">
              <w:rPr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2780" w:type="dxa"/>
          </w:tcPr>
          <w:p w:rsidR="00414C64" w:rsidRPr="00AB3E49" w:rsidRDefault="00414C64" w:rsidP="007E2FAF">
            <w:pPr>
              <w:pStyle w:val="TableParagraph"/>
              <w:spacing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414C64" w:rsidRPr="00AB3E49" w:rsidRDefault="00414C64" w:rsidP="007E2FAF">
            <w:pPr>
              <w:pStyle w:val="TableParagraph"/>
              <w:spacing w:before="2" w:line="288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414C64" w:rsidRPr="00AB3E49" w:rsidRDefault="000D051D" w:rsidP="007E2FAF">
            <w:pPr>
              <w:pStyle w:val="TableParagraph"/>
              <w:spacing w:line="288" w:lineRule="auto"/>
              <w:ind w:left="26" w:right="145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3E49">
              <w:rPr>
                <w:sz w:val="26"/>
                <w:szCs w:val="26"/>
                <w:lang w:val="ru-RU"/>
              </w:rPr>
              <w:t>Федеральный компонент государственных образовательных стандартов общего образования 2004 г.</w:t>
            </w:r>
          </w:p>
          <w:p w:rsidR="00414C64" w:rsidRPr="00AB3E49" w:rsidRDefault="000D051D" w:rsidP="007E2FAF">
            <w:pPr>
              <w:pStyle w:val="TableParagraph"/>
              <w:spacing w:before="9" w:line="288" w:lineRule="auto"/>
              <w:ind w:left="26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(ФК ГОС)</w:t>
            </w:r>
          </w:p>
        </w:tc>
        <w:tc>
          <w:tcPr>
            <w:tcW w:w="1978" w:type="dxa"/>
          </w:tcPr>
          <w:p w:rsidR="00414C64" w:rsidRPr="00AB3E49" w:rsidRDefault="000D051D" w:rsidP="007E2FAF">
            <w:pPr>
              <w:pStyle w:val="TableParagraph"/>
              <w:spacing w:before="75" w:line="288" w:lineRule="auto"/>
              <w:ind w:left="19" w:right="35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Информатика</w:t>
            </w:r>
            <w:proofErr w:type="spellEnd"/>
            <w:r w:rsidRPr="00AB3E49"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3285" w:type="dxa"/>
          </w:tcPr>
          <w:p w:rsidR="00414C64" w:rsidRPr="00AB3E49" w:rsidRDefault="000D051D" w:rsidP="007E2FAF">
            <w:pPr>
              <w:pStyle w:val="TableParagraph"/>
              <w:spacing w:before="77" w:line="288" w:lineRule="auto"/>
              <w:ind w:left="7" w:right="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B3E49">
              <w:rPr>
                <w:sz w:val="26"/>
                <w:szCs w:val="26"/>
                <w:lang w:val="ru-RU"/>
              </w:rPr>
              <w:t>Изучается в 8 и 9 классе, при этом в 8 классе  - 1  час в неделю, в 9 классе -  2 часа в неделю, всего 105 часов</w:t>
            </w:r>
          </w:p>
        </w:tc>
      </w:tr>
    </w:tbl>
    <w:p w:rsidR="00414C64" w:rsidRPr="00AB3E49" w:rsidRDefault="00414C64" w:rsidP="007E2FAF">
      <w:pPr>
        <w:pStyle w:val="a3"/>
        <w:spacing w:before="9" w:line="288" w:lineRule="auto"/>
        <w:ind w:left="0"/>
        <w:contextualSpacing/>
        <w:rPr>
          <w:sz w:val="26"/>
          <w:szCs w:val="26"/>
          <w:lang w:val="ru-RU"/>
        </w:rPr>
      </w:pPr>
    </w:p>
    <w:p w:rsidR="00414C64" w:rsidRPr="00AB3E49" w:rsidRDefault="000D051D" w:rsidP="007E2FAF">
      <w:pPr>
        <w:pStyle w:val="a3"/>
        <w:spacing w:before="74" w:line="288" w:lineRule="auto"/>
        <w:ind w:left="176" w:right="268" w:firstLine="758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 xml:space="preserve">Преподавание информатики </w:t>
      </w:r>
      <w:r w:rsidRPr="00AB3E49">
        <w:rPr>
          <w:b/>
          <w:i/>
          <w:sz w:val="26"/>
          <w:szCs w:val="26"/>
          <w:lang w:val="ru-RU"/>
        </w:rPr>
        <w:t xml:space="preserve">в старших классах </w:t>
      </w:r>
      <w:proofErr w:type="gramStart"/>
      <w:r w:rsidRPr="00AB3E49">
        <w:rPr>
          <w:sz w:val="26"/>
          <w:szCs w:val="26"/>
          <w:lang w:val="ru-RU"/>
        </w:rPr>
        <w:t>может  осуществляться</w:t>
      </w:r>
      <w:proofErr w:type="gramEnd"/>
      <w:r w:rsidRPr="00AB3E49">
        <w:rPr>
          <w:sz w:val="26"/>
          <w:szCs w:val="26"/>
          <w:lang w:val="ru-RU"/>
        </w:rPr>
        <w:t xml:space="preserve">  в  соответствии  с  ФК ГОС, который предусматривает изучение предмета «Информатика и ИКТ» в 10  -11 классах  на двух уровнях: базовый уровень - 1 час в неделю, профильный уровень - 4 часа в неделю. Базовый уровень преподавания предмета по стандарту ориентирован на формирование общей культуры и в большей степени связан </w:t>
      </w:r>
      <w:proofErr w:type="gramStart"/>
      <w:r w:rsidRPr="00AB3E49">
        <w:rPr>
          <w:sz w:val="26"/>
          <w:szCs w:val="26"/>
          <w:lang w:val="ru-RU"/>
        </w:rPr>
        <w:t>с  мировоззренческими</w:t>
      </w:r>
      <w:proofErr w:type="gramEnd"/>
      <w:r w:rsidRPr="00AB3E49">
        <w:rPr>
          <w:sz w:val="26"/>
          <w:szCs w:val="26"/>
          <w:lang w:val="ru-RU"/>
        </w:rPr>
        <w:t xml:space="preserve">,  воспитательными  и  развивающими  задачами общего образования и задачами  </w:t>
      </w:r>
      <w:r w:rsidRPr="00AB3E49">
        <w:rPr>
          <w:spacing w:val="16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 xml:space="preserve">социализации. Профильный уровень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 В соответствии с образовательной программой, </w:t>
      </w:r>
      <w:r w:rsidRPr="00AB3E49">
        <w:rPr>
          <w:spacing w:val="2"/>
          <w:sz w:val="26"/>
          <w:szCs w:val="26"/>
          <w:lang w:val="ru-RU"/>
        </w:rPr>
        <w:t xml:space="preserve">материально- </w:t>
      </w:r>
      <w:r w:rsidRPr="00AB3E49">
        <w:rPr>
          <w:sz w:val="26"/>
          <w:szCs w:val="26"/>
          <w:lang w:val="ru-RU"/>
        </w:rPr>
        <w:t>технической базой, УМК, профессиональной подготовкой преподавателей информатики образовательное учреждение самостоятельно выбирает программу обучения информатике и ИКТ. Об</w:t>
      </w:r>
      <w:r w:rsidRPr="00AB3E49">
        <w:rPr>
          <w:sz w:val="26"/>
          <w:szCs w:val="26"/>
          <w:u w:val="single"/>
          <w:lang w:val="ru-RU"/>
        </w:rPr>
        <w:t>щи</w:t>
      </w:r>
      <w:r w:rsidRPr="00AB3E49">
        <w:rPr>
          <w:sz w:val="26"/>
          <w:szCs w:val="26"/>
          <w:lang w:val="ru-RU"/>
        </w:rPr>
        <w:t xml:space="preserve">й объем часов составляет - </w:t>
      </w:r>
      <w:proofErr w:type="gramStart"/>
      <w:r w:rsidRPr="00AB3E49">
        <w:rPr>
          <w:sz w:val="26"/>
          <w:szCs w:val="26"/>
          <w:lang w:val="ru-RU"/>
        </w:rPr>
        <w:t>для  базового</w:t>
      </w:r>
      <w:proofErr w:type="gramEnd"/>
      <w:r w:rsidRPr="00AB3E49">
        <w:rPr>
          <w:sz w:val="26"/>
          <w:szCs w:val="26"/>
          <w:lang w:val="ru-RU"/>
        </w:rPr>
        <w:t xml:space="preserve">  уровня  не менее  70 часов,  для  профильного  уровня не менее 280 часов. Изучение информатики и ИКТ в старшей школе призвано более полно, чем в основной школе, </w:t>
      </w:r>
      <w:proofErr w:type="gramStart"/>
      <w:r w:rsidRPr="00AB3E49">
        <w:rPr>
          <w:sz w:val="26"/>
          <w:szCs w:val="26"/>
          <w:lang w:val="ru-RU"/>
        </w:rPr>
        <w:t>раскрыть  содержание</w:t>
      </w:r>
      <w:proofErr w:type="gramEnd"/>
      <w:r w:rsidRPr="00AB3E49">
        <w:rPr>
          <w:sz w:val="26"/>
          <w:szCs w:val="26"/>
          <w:lang w:val="ru-RU"/>
        </w:rPr>
        <w:t xml:space="preserve">   информатики  как   фундаментальной научной дисциплины. В связи с этим приоритетными объектами изучения становятся информационные системы и информационные технологии, рассматриваемые с позиций системного подхода. Это позволяет: обеспечить преемственность курсов информатики и ИКТ основной и старшей школы; систематизировать знания в области информатики и </w:t>
      </w:r>
      <w:proofErr w:type="gramStart"/>
      <w:r w:rsidRPr="00AB3E49">
        <w:rPr>
          <w:sz w:val="26"/>
          <w:szCs w:val="26"/>
          <w:lang w:val="ru-RU"/>
        </w:rPr>
        <w:t>ИКТ,  полученные</w:t>
      </w:r>
      <w:proofErr w:type="gramEnd"/>
      <w:r w:rsidRPr="00AB3E49">
        <w:rPr>
          <w:sz w:val="26"/>
          <w:szCs w:val="26"/>
          <w:lang w:val="ru-RU"/>
        </w:rPr>
        <w:t xml:space="preserve">  в  основной  школе,  и углубить их с учетом выбранного профиля обучения; заложить основу для дальнейшего профессионального </w:t>
      </w:r>
      <w:r w:rsidRPr="00AB3E49">
        <w:rPr>
          <w:spacing w:val="24"/>
          <w:sz w:val="26"/>
          <w:szCs w:val="26"/>
          <w:lang w:val="ru-RU"/>
        </w:rPr>
        <w:t xml:space="preserve"> </w:t>
      </w:r>
      <w:r w:rsidRPr="00AB3E49">
        <w:rPr>
          <w:sz w:val="26"/>
          <w:szCs w:val="26"/>
          <w:lang w:val="ru-RU"/>
        </w:rPr>
        <w:t>обучения</w:t>
      </w:r>
    </w:p>
    <w:p w:rsidR="00414C64" w:rsidRPr="00AB3E49" w:rsidRDefault="000D051D" w:rsidP="007E2FAF">
      <w:pPr>
        <w:pStyle w:val="a3"/>
        <w:spacing w:before="5" w:line="288" w:lineRule="auto"/>
        <w:ind w:left="0" w:right="278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Таблица 3.</w:t>
      </w:r>
    </w:p>
    <w:p w:rsidR="00414C64" w:rsidRPr="00AB3E49" w:rsidRDefault="000D051D" w:rsidP="007E2FAF">
      <w:pPr>
        <w:pStyle w:val="a3"/>
        <w:spacing w:before="77" w:line="288" w:lineRule="auto"/>
        <w:ind w:left="2535"/>
        <w:contextualSpacing/>
        <w:rPr>
          <w:sz w:val="26"/>
          <w:szCs w:val="26"/>
          <w:lang w:val="ru-RU"/>
        </w:rPr>
      </w:pPr>
      <w:r w:rsidRPr="00AB3E49">
        <w:rPr>
          <w:sz w:val="26"/>
          <w:szCs w:val="26"/>
          <w:lang w:val="ru-RU"/>
        </w:rPr>
        <w:t>Распределение часов по годам в старшей школе</w:t>
      </w:r>
    </w:p>
    <w:p w:rsidR="00414C64" w:rsidRPr="00AB3E49" w:rsidRDefault="00414C64" w:rsidP="007E2FAF">
      <w:pPr>
        <w:pStyle w:val="a3"/>
        <w:spacing w:line="288" w:lineRule="auto"/>
        <w:ind w:left="0"/>
        <w:contextualSpacing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949"/>
        <w:gridCol w:w="2180"/>
        <w:gridCol w:w="1957"/>
        <w:gridCol w:w="1925"/>
      </w:tblGrid>
      <w:tr w:rsidR="00414C64" w:rsidRPr="00AB3E49">
        <w:trPr>
          <w:trHeight w:hRule="exact" w:val="341"/>
        </w:trPr>
        <w:tc>
          <w:tcPr>
            <w:tcW w:w="1344" w:type="dxa"/>
            <w:vMerge w:val="restart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393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4129" w:type="dxa"/>
            <w:gridSpan w:val="2"/>
          </w:tcPr>
          <w:p w:rsidR="00414C64" w:rsidRPr="00AB3E49" w:rsidRDefault="000D051D" w:rsidP="007E2FAF">
            <w:pPr>
              <w:pStyle w:val="TableParagraph"/>
              <w:spacing w:before="87" w:line="288" w:lineRule="auto"/>
              <w:ind w:left="126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Базовый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3882" w:type="dxa"/>
            <w:gridSpan w:val="2"/>
          </w:tcPr>
          <w:p w:rsidR="00414C64" w:rsidRPr="00AB3E49" w:rsidRDefault="000D051D" w:rsidP="007E2FAF">
            <w:pPr>
              <w:pStyle w:val="TableParagraph"/>
              <w:spacing w:before="87" w:line="288" w:lineRule="auto"/>
              <w:ind w:left="926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Профильный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уровень</w:t>
            </w:r>
            <w:proofErr w:type="spellEnd"/>
          </w:p>
        </w:tc>
      </w:tr>
      <w:tr w:rsidR="00414C64" w:rsidRPr="00AB3E49" w:rsidTr="007E2FAF">
        <w:trPr>
          <w:trHeight w:hRule="exact" w:val="1446"/>
        </w:trPr>
        <w:tc>
          <w:tcPr>
            <w:tcW w:w="1344" w:type="dxa"/>
            <w:vMerge/>
          </w:tcPr>
          <w:p w:rsidR="00414C64" w:rsidRPr="00AB3E49" w:rsidRDefault="00414C64" w:rsidP="007E2FAF">
            <w:pPr>
              <w:spacing w:line="288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414C64" w:rsidRPr="00AB3E49" w:rsidRDefault="000D051D" w:rsidP="007E2FAF">
            <w:pPr>
              <w:pStyle w:val="TableParagraph"/>
              <w:spacing w:before="58" w:line="288" w:lineRule="auto"/>
              <w:ind w:left="304" w:right="565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Количество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часов</w:t>
            </w:r>
            <w:proofErr w:type="spellEnd"/>
            <w:r w:rsidRPr="00AB3E49">
              <w:rPr>
                <w:sz w:val="26"/>
                <w:szCs w:val="26"/>
              </w:rPr>
              <w:t xml:space="preserve"> в </w:t>
            </w:r>
            <w:proofErr w:type="spellStart"/>
            <w:r w:rsidRPr="00AB3E49">
              <w:rPr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180" w:type="dxa"/>
          </w:tcPr>
          <w:p w:rsidR="00414C64" w:rsidRPr="00AB3E49" w:rsidRDefault="000D051D" w:rsidP="007E2FAF">
            <w:pPr>
              <w:pStyle w:val="TableParagraph"/>
              <w:spacing w:before="58" w:line="288" w:lineRule="auto"/>
              <w:ind w:left="739" w:right="227" w:hanging="567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Количество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часов</w:t>
            </w:r>
            <w:proofErr w:type="spellEnd"/>
            <w:r w:rsidRPr="00AB3E49">
              <w:rPr>
                <w:sz w:val="26"/>
                <w:szCs w:val="26"/>
              </w:rPr>
              <w:t xml:space="preserve"> в </w:t>
            </w:r>
            <w:proofErr w:type="spellStart"/>
            <w:r w:rsidRPr="00AB3E49">
              <w:rPr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1957" w:type="dxa"/>
          </w:tcPr>
          <w:p w:rsidR="00414C64" w:rsidRPr="00AB3E49" w:rsidRDefault="000D051D" w:rsidP="007E2FAF">
            <w:pPr>
              <w:pStyle w:val="TableParagraph"/>
              <w:spacing w:before="58" w:line="288" w:lineRule="auto"/>
              <w:ind w:left="304" w:right="572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Количество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часов</w:t>
            </w:r>
            <w:proofErr w:type="spellEnd"/>
            <w:r w:rsidRPr="00AB3E49">
              <w:rPr>
                <w:sz w:val="26"/>
                <w:szCs w:val="26"/>
              </w:rPr>
              <w:t xml:space="preserve"> в </w:t>
            </w:r>
            <w:proofErr w:type="spellStart"/>
            <w:r w:rsidRPr="00AB3E49">
              <w:rPr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925" w:type="dxa"/>
          </w:tcPr>
          <w:p w:rsidR="00414C64" w:rsidRPr="00AB3E49" w:rsidRDefault="000D051D" w:rsidP="007E2FAF">
            <w:pPr>
              <w:pStyle w:val="TableParagraph"/>
              <w:spacing w:before="145" w:line="288" w:lineRule="auto"/>
              <w:ind w:left="611" w:right="101" w:hanging="567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AB3E49">
              <w:rPr>
                <w:sz w:val="26"/>
                <w:szCs w:val="26"/>
              </w:rPr>
              <w:t>Количество</w:t>
            </w:r>
            <w:proofErr w:type="spellEnd"/>
            <w:r w:rsidRPr="00AB3E49">
              <w:rPr>
                <w:sz w:val="26"/>
                <w:szCs w:val="26"/>
              </w:rPr>
              <w:t xml:space="preserve"> </w:t>
            </w:r>
            <w:proofErr w:type="spellStart"/>
            <w:r w:rsidRPr="00AB3E49">
              <w:rPr>
                <w:sz w:val="26"/>
                <w:szCs w:val="26"/>
              </w:rPr>
              <w:t>часов</w:t>
            </w:r>
            <w:proofErr w:type="spellEnd"/>
            <w:r w:rsidRPr="00AB3E49">
              <w:rPr>
                <w:sz w:val="26"/>
                <w:szCs w:val="26"/>
              </w:rPr>
              <w:t xml:space="preserve"> в </w:t>
            </w:r>
            <w:proofErr w:type="spellStart"/>
            <w:r w:rsidRPr="00AB3E49">
              <w:rPr>
                <w:sz w:val="26"/>
                <w:szCs w:val="26"/>
              </w:rPr>
              <w:t>неделю</w:t>
            </w:r>
            <w:proofErr w:type="spellEnd"/>
          </w:p>
        </w:tc>
      </w:tr>
      <w:tr w:rsidR="00414C64" w:rsidRPr="00AB3E49">
        <w:trPr>
          <w:trHeight w:hRule="exact" w:val="331"/>
        </w:trPr>
        <w:tc>
          <w:tcPr>
            <w:tcW w:w="1344" w:type="dxa"/>
          </w:tcPr>
          <w:p w:rsidR="00414C64" w:rsidRPr="00AB3E49" w:rsidRDefault="000D051D" w:rsidP="007E2FAF">
            <w:pPr>
              <w:pStyle w:val="TableParagraph"/>
              <w:spacing w:before="75" w:line="288" w:lineRule="auto"/>
              <w:ind w:left="184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10</w:t>
            </w:r>
          </w:p>
        </w:tc>
        <w:tc>
          <w:tcPr>
            <w:tcW w:w="1949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43" w:right="56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35</w:t>
            </w:r>
          </w:p>
        </w:tc>
        <w:tc>
          <w:tcPr>
            <w:tcW w:w="2180" w:type="dxa"/>
          </w:tcPr>
          <w:p w:rsidR="00414C64" w:rsidRPr="00AB3E49" w:rsidRDefault="000D051D" w:rsidP="007E2FAF">
            <w:pPr>
              <w:pStyle w:val="TableParagraph"/>
              <w:spacing w:before="75" w:line="288" w:lineRule="auto"/>
              <w:ind w:left="203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957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84" w:right="57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140</w:t>
            </w:r>
          </w:p>
        </w:tc>
        <w:tc>
          <w:tcPr>
            <w:tcW w:w="1925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6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4</w:t>
            </w:r>
          </w:p>
        </w:tc>
      </w:tr>
      <w:tr w:rsidR="00414C64" w:rsidRPr="00AB3E49">
        <w:trPr>
          <w:trHeight w:hRule="exact" w:val="350"/>
        </w:trPr>
        <w:tc>
          <w:tcPr>
            <w:tcW w:w="1344" w:type="dxa"/>
          </w:tcPr>
          <w:p w:rsidR="00414C64" w:rsidRPr="00AB3E49" w:rsidRDefault="000D051D" w:rsidP="007E2FAF">
            <w:pPr>
              <w:pStyle w:val="TableParagraph"/>
              <w:spacing w:before="94" w:line="288" w:lineRule="auto"/>
              <w:ind w:left="184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11</w:t>
            </w:r>
          </w:p>
        </w:tc>
        <w:tc>
          <w:tcPr>
            <w:tcW w:w="1949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43" w:right="56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35</w:t>
            </w:r>
          </w:p>
        </w:tc>
        <w:tc>
          <w:tcPr>
            <w:tcW w:w="2180" w:type="dxa"/>
          </w:tcPr>
          <w:p w:rsidR="00414C64" w:rsidRPr="00AB3E49" w:rsidRDefault="000D051D" w:rsidP="007E2FAF">
            <w:pPr>
              <w:pStyle w:val="TableParagraph"/>
              <w:spacing w:before="94" w:line="288" w:lineRule="auto"/>
              <w:ind w:left="203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</w:t>
            </w:r>
          </w:p>
        </w:tc>
        <w:tc>
          <w:tcPr>
            <w:tcW w:w="1957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84" w:right="572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140</w:t>
            </w:r>
          </w:p>
        </w:tc>
        <w:tc>
          <w:tcPr>
            <w:tcW w:w="1925" w:type="dxa"/>
          </w:tcPr>
          <w:p w:rsidR="00414C64" w:rsidRPr="00AB3E49" w:rsidRDefault="000D051D" w:rsidP="007E2FAF">
            <w:pPr>
              <w:pStyle w:val="TableParagraph"/>
              <w:spacing w:line="288" w:lineRule="auto"/>
              <w:ind w:left="165"/>
              <w:contextualSpacing/>
              <w:jc w:val="both"/>
              <w:rPr>
                <w:sz w:val="26"/>
                <w:szCs w:val="26"/>
              </w:rPr>
            </w:pPr>
            <w:r w:rsidRPr="00AB3E49">
              <w:rPr>
                <w:sz w:val="26"/>
                <w:szCs w:val="26"/>
              </w:rPr>
              <w:t>4</w:t>
            </w:r>
          </w:p>
        </w:tc>
      </w:tr>
    </w:tbl>
    <w:p w:rsidR="00414C64" w:rsidRPr="00AB3E49" w:rsidRDefault="00414C64" w:rsidP="007E2FAF">
      <w:pPr>
        <w:pStyle w:val="a3"/>
        <w:spacing w:before="10" w:line="288" w:lineRule="auto"/>
        <w:ind w:left="0"/>
        <w:contextualSpacing/>
        <w:rPr>
          <w:sz w:val="26"/>
          <w:szCs w:val="26"/>
        </w:rPr>
      </w:pPr>
      <w:bookmarkStart w:id="0" w:name="_GoBack"/>
      <w:bookmarkEnd w:id="0"/>
    </w:p>
    <w:sectPr w:rsidR="00414C64" w:rsidRPr="00AB3E49" w:rsidSect="00AB3E49">
      <w:headerReference w:type="default" r:id="rId7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10" w:rsidRDefault="00250A10" w:rsidP="007E2FAF">
      <w:r>
        <w:separator/>
      </w:r>
    </w:p>
  </w:endnote>
  <w:endnote w:type="continuationSeparator" w:id="0">
    <w:p w:rsidR="00250A10" w:rsidRDefault="00250A10" w:rsidP="007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10" w:rsidRDefault="00250A10" w:rsidP="007E2FAF">
      <w:r>
        <w:separator/>
      </w:r>
    </w:p>
  </w:footnote>
  <w:footnote w:type="continuationSeparator" w:id="0">
    <w:p w:rsidR="00250A10" w:rsidRDefault="00250A10" w:rsidP="007E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AF" w:rsidRPr="007E2FAF" w:rsidRDefault="007E2FAF">
    <w:pPr>
      <w:pStyle w:val="a5"/>
      <w:rPr>
        <w:lang w:val="ru-RU"/>
      </w:rPr>
    </w:pPr>
    <w:r>
      <w:rPr>
        <w:lang w:val="ru-RU"/>
      </w:rPr>
      <w:t xml:space="preserve">Федорова Е.Т. МБОУ «СОШ №1 </w:t>
    </w:r>
    <w:proofErr w:type="spellStart"/>
    <w:r>
      <w:rPr>
        <w:lang w:val="ru-RU"/>
      </w:rPr>
      <w:t>г.Новозыбкова</w:t>
    </w:r>
    <w:proofErr w:type="spellEnd"/>
    <w:r>
      <w:rPr>
        <w:lang w:val="ru-RU"/>
      </w:rPr>
      <w:t xml:space="preserve"> </w:t>
    </w:r>
    <w:proofErr w:type="spellStart"/>
    <w:proofErr w:type="gramStart"/>
    <w:r>
      <w:rPr>
        <w:lang w:val="ru-RU"/>
      </w:rPr>
      <w:t>им.дважды</w:t>
    </w:r>
    <w:proofErr w:type="spellEnd"/>
    <w:proofErr w:type="gramEnd"/>
    <w:r>
      <w:rPr>
        <w:lang w:val="ru-RU"/>
      </w:rPr>
      <w:t xml:space="preserve"> Героя Советского Союза </w:t>
    </w:r>
    <w:proofErr w:type="spellStart"/>
    <w:r>
      <w:rPr>
        <w:lang w:val="ru-RU"/>
      </w:rPr>
      <w:t>Д.А.Драгунского</w:t>
    </w:r>
    <w:proofErr w:type="spellEnd"/>
    <w:r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10"/>
    <w:multiLevelType w:val="hybridMultilevel"/>
    <w:tmpl w:val="09E040CC"/>
    <w:lvl w:ilvl="0" w:tplc="680E4E20">
      <w:start w:val="10"/>
      <w:numFmt w:val="decimal"/>
      <w:lvlText w:val="%1)"/>
      <w:lvlJc w:val="left"/>
      <w:pPr>
        <w:ind w:left="100" w:hanging="90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909AF110">
      <w:numFmt w:val="bullet"/>
      <w:lvlText w:val="•"/>
      <w:lvlJc w:val="left"/>
      <w:pPr>
        <w:ind w:left="1065" w:hanging="900"/>
      </w:pPr>
      <w:rPr>
        <w:rFonts w:hint="default"/>
      </w:rPr>
    </w:lvl>
    <w:lvl w:ilvl="2" w:tplc="78446D6C">
      <w:numFmt w:val="bullet"/>
      <w:lvlText w:val="•"/>
      <w:lvlJc w:val="left"/>
      <w:pPr>
        <w:ind w:left="2030" w:hanging="900"/>
      </w:pPr>
      <w:rPr>
        <w:rFonts w:hint="default"/>
      </w:rPr>
    </w:lvl>
    <w:lvl w:ilvl="3" w:tplc="29AE6964">
      <w:numFmt w:val="bullet"/>
      <w:lvlText w:val="•"/>
      <w:lvlJc w:val="left"/>
      <w:pPr>
        <w:ind w:left="2995" w:hanging="900"/>
      </w:pPr>
      <w:rPr>
        <w:rFonts w:hint="default"/>
      </w:rPr>
    </w:lvl>
    <w:lvl w:ilvl="4" w:tplc="84728288">
      <w:numFmt w:val="bullet"/>
      <w:lvlText w:val="•"/>
      <w:lvlJc w:val="left"/>
      <w:pPr>
        <w:ind w:left="3960" w:hanging="900"/>
      </w:pPr>
      <w:rPr>
        <w:rFonts w:hint="default"/>
      </w:rPr>
    </w:lvl>
    <w:lvl w:ilvl="5" w:tplc="0E84461E">
      <w:numFmt w:val="bullet"/>
      <w:lvlText w:val="•"/>
      <w:lvlJc w:val="left"/>
      <w:pPr>
        <w:ind w:left="4925" w:hanging="900"/>
      </w:pPr>
      <w:rPr>
        <w:rFonts w:hint="default"/>
      </w:rPr>
    </w:lvl>
    <w:lvl w:ilvl="6" w:tplc="61765DC8">
      <w:numFmt w:val="bullet"/>
      <w:lvlText w:val="•"/>
      <w:lvlJc w:val="left"/>
      <w:pPr>
        <w:ind w:left="5890" w:hanging="900"/>
      </w:pPr>
      <w:rPr>
        <w:rFonts w:hint="default"/>
      </w:rPr>
    </w:lvl>
    <w:lvl w:ilvl="7" w:tplc="5C3CD068">
      <w:numFmt w:val="bullet"/>
      <w:lvlText w:val="•"/>
      <w:lvlJc w:val="left"/>
      <w:pPr>
        <w:ind w:left="6855" w:hanging="900"/>
      </w:pPr>
      <w:rPr>
        <w:rFonts w:hint="default"/>
      </w:rPr>
    </w:lvl>
    <w:lvl w:ilvl="8" w:tplc="D8387AD8">
      <w:numFmt w:val="bullet"/>
      <w:lvlText w:val="•"/>
      <w:lvlJc w:val="left"/>
      <w:pPr>
        <w:ind w:left="7820" w:hanging="900"/>
      </w:pPr>
      <w:rPr>
        <w:rFonts w:hint="default"/>
      </w:rPr>
    </w:lvl>
  </w:abstractNum>
  <w:abstractNum w:abstractNumId="1" w15:restartNumberingAfterBreak="0">
    <w:nsid w:val="08113636"/>
    <w:multiLevelType w:val="hybridMultilevel"/>
    <w:tmpl w:val="EB084656"/>
    <w:lvl w:ilvl="0" w:tplc="BD98ED22">
      <w:start w:val="1"/>
      <w:numFmt w:val="decimal"/>
      <w:lvlText w:val="%1)"/>
      <w:lvlJc w:val="left"/>
      <w:pPr>
        <w:ind w:left="100" w:hanging="8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EA80F5EC">
      <w:numFmt w:val="bullet"/>
      <w:lvlText w:val="•"/>
      <w:lvlJc w:val="left"/>
      <w:pPr>
        <w:ind w:left="1065" w:hanging="874"/>
      </w:pPr>
      <w:rPr>
        <w:rFonts w:hint="default"/>
      </w:rPr>
    </w:lvl>
    <w:lvl w:ilvl="2" w:tplc="F8126048">
      <w:numFmt w:val="bullet"/>
      <w:lvlText w:val="•"/>
      <w:lvlJc w:val="left"/>
      <w:pPr>
        <w:ind w:left="2030" w:hanging="874"/>
      </w:pPr>
      <w:rPr>
        <w:rFonts w:hint="default"/>
      </w:rPr>
    </w:lvl>
    <w:lvl w:ilvl="3" w:tplc="0FC2C7D8">
      <w:numFmt w:val="bullet"/>
      <w:lvlText w:val="•"/>
      <w:lvlJc w:val="left"/>
      <w:pPr>
        <w:ind w:left="2995" w:hanging="874"/>
      </w:pPr>
      <w:rPr>
        <w:rFonts w:hint="default"/>
      </w:rPr>
    </w:lvl>
    <w:lvl w:ilvl="4" w:tplc="2F0066E4">
      <w:numFmt w:val="bullet"/>
      <w:lvlText w:val="•"/>
      <w:lvlJc w:val="left"/>
      <w:pPr>
        <w:ind w:left="3960" w:hanging="874"/>
      </w:pPr>
      <w:rPr>
        <w:rFonts w:hint="default"/>
      </w:rPr>
    </w:lvl>
    <w:lvl w:ilvl="5" w:tplc="CEB0D4A4">
      <w:numFmt w:val="bullet"/>
      <w:lvlText w:val="•"/>
      <w:lvlJc w:val="left"/>
      <w:pPr>
        <w:ind w:left="4925" w:hanging="874"/>
      </w:pPr>
      <w:rPr>
        <w:rFonts w:hint="default"/>
      </w:rPr>
    </w:lvl>
    <w:lvl w:ilvl="6" w:tplc="1942508E">
      <w:numFmt w:val="bullet"/>
      <w:lvlText w:val="•"/>
      <w:lvlJc w:val="left"/>
      <w:pPr>
        <w:ind w:left="5890" w:hanging="874"/>
      </w:pPr>
      <w:rPr>
        <w:rFonts w:hint="default"/>
      </w:rPr>
    </w:lvl>
    <w:lvl w:ilvl="7" w:tplc="BA421348">
      <w:numFmt w:val="bullet"/>
      <w:lvlText w:val="•"/>
      <w:lvlJc w:val="left"/>
      <w:pPr>
        <w:ind w:left="6855" w:hanging="874"/>
      </w:pPr>
      <w:rPr>
        <w:rFonts w:hint="default"/>
      </w:rPr>
    </w:lvl>
    <w:lvl w:ilvl="8" w:tplc="F98280C8">
      <w:numFmt w:val="bullet"/>
      <w:lvlText w:val="•"/>
      <w:lvlJc w:val="left"/>
      <w:pPr>
        <w:ind w:left="7820" w:hanging="874"/>
      </w:pPr>
      <w:rPr>
        <w:rFonts w:hint="default"/>
      </w:rPr>
    </w:lvl>
  </w:abstractNum>
  <w:abstractNum w:abstractNumId="2" w15:restartNumberingAfterBreak="0">
    <w:nsid w:val="0EF61338"/>
    <w:multiLevelType w:val="hybridMultilevel"/>
    <w:tmpl w:val="03F05764"/>
    <w:lvl w:ilvl="0" w:tplc="FDECE382">
      <w:numFmt w:val="bullet"/>
      <w:lvlText w:val="•"/>
      <w:lvlJc w:val="left"/>
      <w:pPr>
        <w:ind w:left="110" w:hanging="792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7FCAE0DA">
      <w:numFmt w:val="bullet"/>
      <w:lvlText w:val="•"/>
      <w:lvlJc w:val="left"/>
      <w:pPr>
        <w:ind w:left="1061" w:hanging="792"/>
      </w:pPr>
      <w:rPr>
        <w:rFonts w:hint="default"/>
      </w:rPr>
    </w:lvl>
    <w:lvl w:ilvl="2" w:tplc="A90E1022">
      <w:numFmt w:val="bullet"/>
      <w:lvlText w:val="•"/>
      <w:lvlJc w:val="left"/>
      <w:pPr>
        <w:ind w:left="2002" w:hanging="792"/>
      </w:pPr>
      <w:rPr>
        <w:rFonts w:hint="default"/>
      </w:rPr>
    </w:lvl>
    <w:lvl w:ilvl="3" w:tplc="42F29E70">
      <w:numFmt w:val="bullet"/>
      <w:lvlText w:val="•"/>
      <w:lvlJc w:val="left"/>
      <w:pPr>
        <w:ind w:left="2943" w:hanging="792"/>
      </w:pPr>
      <w:rPr>
        <w:rFonts w:hint="default"/>
      </w:rPr>
    </w:lvl>
    <w:lvl w:ilvl="4" w:tplc="BDBA1B50">
      <w:numFmt w:val="bullet"/>
      <w:lvlText w:val="•"/>
      <w:lvlJc w:val="left"/>
      <w:pPr>
        <w:ind w:left="3884" w:hanging="792"/>
      </w:pPr>
      <w:rPr>
        <w:rFonts w:hint="default"/>
      </w:rPr>
    </w:lvl>
    <w:lvl w:ilvl="5" w:tplc="0F720848">
      <w:numFmt w:val="bullet"/>
      <w:lvlText w:val="•"/>
      <w:lvlJc w:val="left"/>
      <w:pPr>
        <w:ind w:left="4825" w:hanging="792"/>
      </w:pPr>
      <w:rPr>
        <w:rFonts w:hint="default"/>
      </w:rPr>
    </w:lvl>
    <w:lvl w:ilvl="6" w:tplc="2C423B50">
      <w:numFmt w:val="bullet"/>
      <w:lvlText w:val="•"/>
      <w:lvlJc w:val="left"/>
      <w:pPr>
        <w:ind w:left="5766" w:hanging="792"/>
      </w:pPr>
      <w:rPr>
        <w:rFonts w:hint="default"/>
      </w:rPr>
    </w:lvl>
    <w:lvl w:ilvl="7" w:tplc="CF300E18">
      <w:numFmt w:val="bullet"/>
      <w:lvlText w:val="•"/>
      <w:lvlJc w:val="left"/>
      <w:pPr>
        <w:ind w:left="6707" w:hanging="792"/>
      </w:pPr>
      <w:rPr>
        <w:rFonts w:hint="default"/>
      </w:rPr>
    </w:lvl>
    <w:lvl w:ilvl="8" w:tplc="1C9E5562">
      <w:numFmt w:val="bullet"/>
      <w:lvlText w:val="•"/>
      <w:lvlJc w:val="left"/>
      <w:pPr>
        <w:ind w:left="7648" w:hanging="792"/>
      </w:pPr>
      <w:rPr>
        <w:rFonts w:hint="default"/>
      </w:rPr>
    </w:lvl>
  </w:abstractNum>
  <w:abstractNum w:abstractNumId="3" w15:restartNumberingAfterBreak="0">
    <w:nsid w:val="16B96719"/>
    <w:multiLevelType w:val="hybridMultilevel"/>
    <w:tmpl w:val="D2D0F24C"/>
    <w:lvl w:ilvl="0" w:tplc="04B298F0">
      <w:start w:val="10"/>
      <w:numFmt w:val="decimal"/>
      <w:lvlText w:val="%1)"/>
      <w:lvlJc w:val="left"/>
      <w:pPr>
        <w:ind w:left="100" w:hanging="90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AD8A2184">
      <w:numFmt w:val="bullet"/>
      <w:lvlText w:val="•"/>
      <w:lvlJc w:val="left"/>
      <w:pPr>
        <w:ind w:left="1065" w:hanging="900"/>
      </w:pPr>
      <w:rPr>
        <w:rFonts w:hint="default"/>
      </w:rPr>
    </w:lvl>
    <w:lvl w:ilvl="2" w:tplc="2690C8FC">
      <w:numFmt w:val="bullet"/>
      <w:lvlText w:val="•"/>
      <w:lvlJc w:val="left"/>
      <w:pPr>
        <w:ind w:left="2030" w:hanging="900"/>
      </w:pPr>
      <w:rPr>
        <w:rFonts w:hint="default"/>
      </w:rPr>
    </w:lvl>
    <w:lvl w:ilvl="3" w:tplc="1110D9AE">
      <w:numFmt w:val="bullet"/>
      <w:lvlText w:val="•"/>
      <w:lvlJc w:val="left"/>
      <w:pPr>
        <w:ind w:left="2995" w:hanging="900"/>
      </w:pPr>
      <w:rPr>
        <w:rFonts w:hint="default"/>
      </w:rPr>
    </w:lvl>
    <w:lvl w:ilvl="4" w:tplc="967A600C">
      <w:numFmt w:val="bullet"/>
      <w:lvlText w:val="•"/>
      <w:lvlJc w:val="left"/>
      <w:pPr>
        <w:ind w:left="3960" w:hanging="900"/>
      </w:pPr>
      <w:rPr>
        <w:rFonts w:hint="default"/>
      </w:rPr>
    </w:lvl>
    <w:lvl w:ilvl="5" w:tplc="491C0CD6">
      <w:numFmt w:val="bullet"/>
      <w:lvlText w:val="•"/>
      <w:lvlJc w:val="left"/>
      <w:pPr>
        <w:ind w:left="4925" w:hanging="900"/>
      </w:pPr>
      <w:rPr>
        <w:rFonts w:hint="default"/>
      </w:rPr>
    </w:lvl>
    <w:lvl w:ilvl="6" w:tplc="D7A68BA6">
      <w:numFmt w:val="bullet"/>
      <w:lvlText w:val="•"/>
      <w:lvlJc w:val="left"/>
      <w:pPr>
        <w:ind w:left="5890" w:hanging="900"/>
      </w:pPr>
      <w:rPr>
        <w:rFonts w:hint="default"/>
      </w:rPr>
    </w:lvl>
    <w:lvl w:ilvl="7" w:tplc="D92052D6">
      <w:numFmt w:val="bullet"/>
      <w:lvlText w:val="•"/>
      <w:lvlJc w:val="left"/>
      <w:pPr>
        <w:ind w:left="6855" w:hanging="900"/>
      </w:pPr>
      <w:rPr>
        <w:rFonts w:hint="default"/>
      </w:rPr>
    </w:lvl>
    <w:lvl w:ilvl="8" w:tplc="56649974">
      <w:numFmt w:val="bullet"/>
      <w:lvlText w:val="•"/>
      <w:lvlJc w:val="left"/>
      <w:pPr>
        <w:ind w:left="7820" w:hanging="900"/>
      </w:pPr>
      <w:rPr>
        <w:rFonts w:hint="default"/>
      </w:rPr>
    </w:lvl>
  </w:abstractNum>
  <w:abstractNum w:abstractNumId="4" w15:restartNumberingAfterBreak="0">
    <w:nsid w:val="48C1604B"/>
    <w:multiLevelType w:val="hybridMultilevel"/>
    <w:tmpl w:val="CED692CE"/>
    <w:lvl w:ilvl="0" w:tplc="82AED916">
      <w:start w:val="1"/>
      <w:numFmt w:val="decimal"/>
      <w:lvlText w:val="%1)"/>
      <w:lvlJc w:val="left"/>
      <w:pPr>
        <w:ind w:left="100" w:hanging="37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5C0CB04">
      <w:start w:val="1"/>
      <w:numFmt w:val="decimal"/>
      <w:lvlText w:val="%2)"/>
      <w:lvlJc w:val="left"/>
      <w:pPr>
        <w:ind w:left="100" w:hanging="8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2" w:tplc="CBD6519C">
      <w:numFmt w:val="bullet"/>
      <w:lvlText w:val="•"/>
      <w:lvlJc w:val="left"/>
      <w:pPr>
        <w:ind w:left="2030" w:hanging="874"/>
      </w:pPr>
      <w:rPr>
        <w:rFonts w:hint="default"/>
      </w:rPr>
    </w:lvl>
    <w:lvl w:ilvl="3" w:tplc="3B4AF2BC">
      <w:numFmt w:val="bullet"/>
      <w:lvlText w:val="•"/>
      <w:lvlJc w:val="left"/>
      <w:pPr>
        <w:ind w:left="2995" w:hanging="874"/>
      </w:pPr>
      <w:rPr>
        <w:rFonts w:hint="default"/>
      </w:rPr>
    </w:lvl>
    <w:lvl w:ilvl="4" w:tplc="CF74529A">
      <w:numFmt w:val="bullet"/>
      <w:lvlText w:val="•"/>
      <w:lvlJc w:val="left"/>
      <w:pPr>
        <w:ind w:left="3960" w:hanging="874"/>
      </w:pPr>
      <w:rPr>
        <w:rFonts w:hint="default"/>
      </w:rPr>
    </w:lvl>
    <w:lvl w:ilvl="5" w:tplc="6082CE8A">
      <w:numFmt w:val="bullet"/>
      <w:lvlText w:val="•"/>
      <w:lvlJc w:val="left"/>
      <w:pPr>
        <w:ind w:left="4925" w:hanging="874"/>
      </w:pPr>
      <w:rPr>
        <w:rFonts w:hint="default"/>
      </w:rPr>
    </w:lvl>
    <w:lvl w:ilvl="6" w:tplc="0A607F00">
      <w:numFmt w:val="bullet"/>
      <w:lvlText w:val="•"/>
      <w:lvlJc w:val="left"/>
      <w:pPr>
        <w:ind w:left="5890" w:hanging="874"/>
      </w:pPr>
      <w:rPr>
        <w:rFonts w:hint="default"/>
      </w:rPr>
    </w:lvl>
    <w:lvl w:ilvl="7" w:tplc="8E9ED314">
      <w:numFmt w:val="bullet"/>
      <w:lvlText w:val="•"/>
      <w:lvlJc w:val="left"/>
      <w:pPr>
        <w:ind w:left="6855" w:hanging="874"/>
      </w:pPr>
      <w:rPr>
        <w:rFonts w:hint="default"/>
      </w:rPr>
    </w:lvl>
    <w:lvl w:ilvl="8" w:tplc="34F4FFB8">
      <w:numFmt w:val="bullet"/>
      <w:lvlText w:val="•"/>
      <w:lvlJc w:val="left"/>
      <w:pPr>
        <w:ind w:left="7820" w:hanging="874"/>
      </w:pPr>
      <w:rPr>
        <w:rFonts w:hint="default"/>
      </w:rPr>
    </w:lvl>
  </w:abstractNum>
  <w:abstractNum w:abstractNumId="5" w15:restartNumberingAfterBreak="0">
    <w:nsid w:val="4BF94B82"/>
    <w:multiLevelType w:val="hybridMultilevel"/>
    <w:tmpl w:val="E1E0FA3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F0417DB"/>
    <w:multiLevelType w:val="hybridMultilevel"/>
    <w:tmpl w:val="E35E2ACE"/>
    <w:lvl w:ilvl="0" w:tplc="6742CC44">
      <w:start w:val="1"/>
      <w:numFmt w:val="decimal"/>
      <w:lvlText w:val="%1)"/>
      <w:lvlJc w:val="left"/>
      <w:pPr>
        <w:ind w:left="100" w:hanging="8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01F0A5CC">
      <w:numFmt w:val="bullet"/>
      <w:lvlText w:val="•"/>
      <w:lvlJc w:val="left"/>
      <w:pPr>
        <w:ind w:left="1065" w:hanging="874"/>
      </w:pPr>
      <w:rPr>
        <w:rFonts w:hint="default"/>
      </w:rPr>
    </w:lvl>
    <w:lvl w:ilvl="2" w:tplc="FC1EB450">
      <w:numFmt w:val="bullet"/>
      <w:lvlText w:val="•"/>
      <w:lvlJc w:val="left"/>
      <w:pPr>
        <w:ind w:left="2030" w:hanging="874"/>
      </w:pPr>
      <w:rPr>
        <w:rFonts w:hint="default"/>
      </w:rPr>
    </w:lvl>
    <w:lvl w:ilvl="3" w:tplc="01C67A68">
      <w:numFmt w:val="bullet"/>
      <w:lvlText w:val="•"/>
      <w:lvlJc w:val="left"/>
      <w:pPr>
        <w:ind w:left="2995" w:hanging="874"/>
      </w:pPr>
      <w:rPr>
        <w:rFonts w:hint="default"/>
      </w:rPr>
    </w:lvl>
    <w:lvl w:ilvl="4" w:tplc="71E496DE">
      <w:numFmt w:val="bullet"/>
      <w:lvlText w:val="•"/>
      <w:lvlJc w:val="left"/>
      <w:pPr>
        <w:ind w:left="3960" w:hanging="874"/>
      </w:pPr>
      <w:rPr>
        <w:rFonts w:hint="default"/>
      </w:rPr>
    </w:lvl>
    <w:lvl w:ilvl="5" w:tplc="277AC3FA">
      <w:numFmt w:val="bullet"/>
      <w:lvlText w:val="•"/>
      <w:lvlJc w:val="left"/>
      <w:pPr>
        <w:ind w:left="4925" w:hanging="874"/>
      </w:pPr>
      <w:rPr>
        <w:rFonts w:hint="default"/>
      </w:rPr>
    </w:lvl>
    <w:lvl w:ilvl="6" w:tplc="F41C66E0">
      <w:numFmt w:val="bullet"/>
      <w:lvlText w:val="•"/>
      <w:lvlJc w:val="left"/>
      <w:pPr>
        <w:ind w:left="5890" w:hanging="874"/>
      </w:pPr>
      <w:rPr>
        <w:rFonts w:hint="default"/>
      </w:rPr>
    </w:lvl>
    <w:lvl w:ilvl="7" w:tplc="07E08166">
      <w:numFmt w:val="bullet"/>
      <w:lvlText w:val="•"/>
      <w:lvlJc w:val="left"/>
      <w:pPr>
        <w:ind w:left="6855" w:hanging="874"/>
      </w:pPr>
      <w:rPr>
        <w:rFonts w:hint="default"/>
      </w:rPr>
    </w:lvl>
    <w:lvl w:ilvl="8" w:tplc="B542208C">
      <w:numFmt w:val="bullet"/>
      <w:lvlText w:val="•"/>
      <w:lvlJc w:val="left"/>
      <w:pPr>
        <w:ind w:left="7820" w:hanging="874"/>
      </w:pPr>
      <w:rPr>
        <w:rFonts w:hint="default"/>
      </w:rPr>
    </w:lvl>
  </w:abstractNum>
  <w:abstractNum w:abstractNumId="7" w15:restartNumberingAfterBreak="0">
    <w:nsid w:val="5CEA59A3"/>
    <w:multiLevelType w:val="hybridMultilevel"/>
    <w:tmpl w:val="2162F8EE"/>
    <w:lvl w:ilvl="0" w:tplc="4600FD66">
      <w:numFmt w:val="bullet"/>
      <w:lvlText w:val="-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FAF08082">
      <w:numFmt w:val="bullet"/>
      <w:lvlText w:val="•"/>
      <w:lvlJc w:val="left"/>
      <w:pPr>
        <w:ind w:left="1065" w:hanging="240"/>
      </w:pPr>
      <w:rPr>
        <w:rFonts w:hint="default"/>
      </w:rPr>
    </w:lvl>
    <w:lvl w:ilvl="2" w:tplc="711E1F42">
      <w:numFmt w:val="bullet"/>
      <w:lvlText w:val="•"/>
      <w:lvlJc w:val="left"/>
      <w:pPr>
        <w:ind w:left="2030" w:hanging="240"/>
      </w:pPr>
      <w:rPr>
        <w:rFonts w:hint="default"/>
      </w:rPr>
    </w:lvl>
    <w:lvl w:ilvl="3" w:tplc="7144C678">
      <w:numFmt w:val="bullet"/>
      <w:lvlText w:val="•"/>
      <w:lvlJc w:val="left"/>
      <w:pPr>
        <w:ind w:left="2995" w:hanging="240"/>
      </w:pPr>
      <w:rPr>
        <w:rFonts w:hint="default"/>
      </w:rPr>
    </w:lvl>
    <w:lvl w:ilvl="4" w:tplc="6ED0A0AA">
      <w:numFmt w:val="bullet"/>
      <w:lvlText w:val="•"/>
      <w:lvlJc w:val="left"/>
      <w:pPr>
        <w:ind w:left="3960" w:hanging="240"/>
      </w:pPr>
      <w:rPr>
        <w:rFonts w:hint="default"/>
      </w:rPr>
    </w:lvl>
    <w:lvl w:ilvl="5" w:tplc="0E78519A">
      <w:numFmt w:val="bullet"/>
      <w:lvlText w:val="•"/>
      <w:lvlJc w:val="left"/>
      <w:pPr>
        <w:ind w:left="4925" w:hanging="240"/>
      </w:pPr>
      <w:rPr>
        <w:rFonts w:hint="default"/>
      </w:rPr>
    </w:lvl>
    <w:lvl w:ilvl="6" w:tplc="04CC7020">
      <w:numFmt w:val="bullet"/>
      <w:lvlText w:val="•"/>
      <w:lvlJc w:val="left"/>
      <w:pPr>
        <w:ind w:left="5890" w:hanging="240"/>
      </w:pPr>
      <w:rPr>
        <w:rFonts w:hint="default"/>
      </w:rPr>
    </w:lvl>
    <w:lvl w:ilvl="7" w:tplc="F2228902">
      <w:numFmt w:val="bullet"/>
      <w:lvlText w:val="•"/>
      <w:lvlJc w:val="left"/>
      <w:pPr>
        <w:ind w:left="6855" w:hanging="240"/>
      </w:pPr>
      <w:rPr>
        <w:rFonts w:hint="default"/>
      </w:rPr>
    </w:lvl>
    <w:lvl w:ilvl="8" w:tplc="973C88CE">
      <w:numFmt w:val="bullet"/>
      <w:lvlText w:val="•"/>
      <w:lvlJc w:val="left"/>
      <w:pPr>
        <w:ind w:left="7820" w:hanging="240"/>
      </w:pPr>
      <w:rPr>
        <w:rFonts w:hint="default"/>
      </w:rPr>
    </w:lvl>
  </w:abstractNum>
  <w:abstractNum w:abstractNumId="8" w15:restartNumberingAfterBreak="0">
    <w:nsid w:val="5F3A0241"/>
    <w:multiLevelType w:val="hybridMultilevel"/>
    <w:tmpl w:val="67BADDE8"/>
    <w:lvl w:ilvl="0" w:tplc="CC06BCAC">
      <w:numFmt w:val="bullet"/>
      <w:lvlText w:val="-"/>
      <w:lvlJc w:val="left"/>
      <w:pPr>
        <w:ind w:left="118" w:hanging="74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89E82CD6">
      <w:numFmt w:val="bullet"/>
      <w:lvlText w:val="•"/>
      <w:lvlJc w:val="left"/>
      <w:pPr>
        <w:ind w:left="1061" w:hanging="740"/>
      </w:pPr>
      <w:rPr>
        <w:rFonts w:hint="default"/>
      </w:rPr>
    </w:lvl>
    <w:lvl w:ilvl="2" w:tplc="7BC0F0B8">
      <w:numFmt w:val="bullet"/>
      <w:lvlText w:val="•"/>
      <w:lvlJc w:val="left"/>
      <w:pPr>
        <w:ind w:left="2002" w:hanging="740"/>
      </w:pPr>
      <w:rPr>
        <w:rFonts w:hint="default"/>
      </w:rPr>
    </w:lvl>
    <w:lvl w:ilvl="3" w:tplc="5484A6A0">
      <w:numFmt w:val="bullet"/>
      <w:lvlText w:val="•"/>
      <w:lvlJc w:val="left"/>
      <w:pPr>
        <w:ind w:left="2943" w:hanging="740"/>
      </w:pPr>
      <w:rPr>
        <w:rFonts w:hint="default"/>
      </w:rPr>
    </w:lvl>
    <w:lvl w:ilvl="4" w:tplc="F32EDC62">
      <w:numFmt w:val="bullet"/>
      <w:lvlText w:val="•"/>
      <w:lvlJc w:val="left"/>
      <w:pPr>
        <w:ind w:left="3884" w:hanging="740"/>
      </w:pPr>
      <w:rPr>
        <w:rFonts w:hint="default"/>
      </w:rPr>
    </w:lvl>
    <w:lvl w:ilvl="5" w:tplc="37C870D0">
      <w:numFmt w:val="bullet"/>
      <w:lvlText w:val="•"/>
      <w:lvlJc w:val="left"/>
      <w:pPr>
        <w:ind w:left="4825" w:hanging="740"/>
      </w:pPr>
      <w:rPr>
        <w:rFonts w:hint="default"/>
      </w:rPr>
    </w:lvl>
    <w:lvl w:ilvl="6" w:tplc="7DD2644A">
      <w:numFmt w:val="bullet"/>
      <w:lvlText w:val="•"/>
      <w:lvlJc w:val="left"/>
      <w:pPr>
        <w:ind w:left="5766" w:hanging="740"/>
      </w:pPr>
      <w:rPr>
        <w:rFonts w:hint="default"/>
      </w:rPr>
    </w:lvl>
    <w:lvl w:ilvl="7" w:tplc="CD62B652">
      <w:numFmt w:val="bullet"/>
      <w:lvlText w:val="•"/>
      <w:lvlJc w:val="left"/>
      <w:pPr>
        <w:ind w:left="6707" w:hanging="740"/>
      </w:pPr>
      <w:rPr>
        <w:rFonts w:hint="default"/>
      </w:rPr>
    </w:lvl>
    <w:lvl w:ilvl="8" w:tplc="E5A6A450">
      <w:numFmt w:val="bullet"/>
      <w:lvlText w:val="•"/>
      <w:lvlJc w:val="left"/>
      <w:pPr>
        <w:ind w:left="7648" w:hanging="740"/>
      </w:pPr>
      <w:rPr>
        <w:rFonts w:hint="default"/>
      </w:rPr>
    </w:lvl>
  </w:abstractNum>
  <w:abstractNum w:abstractNumId="9" w15:restartNumberingAfterBreak="0">
    <w:nsid w:val="6D080A7A"/>
    <w:multiLevelType w:val="hybridMultilevel"/>
    <w:tmpl w:val="3AD094BA"/>
    <w:lvl w:ilvl="0" w:tplc="3EEC6A3A">
      <w:start w:val="1"/>
      <w:numFmt w:val="decimal"/>
      <w:lvlText w:val="%1)"/>
      <w:lvlJc w:val="left"/>
      <w:pPr>
        <w:ind w:left="110" w:hanging="61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1C898AE">
      <w:numFmt w:val="bullet"/>
      <w:lvlText w:val="•"/>
      <w:lvlJc w:val="left"/>
      <w:pPr>
        <w:ind w:left="1061" w:hanging="610"/>
      </w:pPr>
      <w:rPr>
        <w:rFonts w:hint="default"/>
      </w:rPr>
    </w:lvl>
    <w:lvl w:ilvl="2" w:tplc="B2AE3E4A">
      <w:numFmt w:val="bullet"/>
      <w:lvlText w:val="•"/>
      <w:lvlJc w:val="left"/>
      <w:pPr>
        <w:ind w:left="2002" w:hanging="610"/>
      </w:pPr>
      <w:rPr>
        <w:rFonts w:hint="default"/>
      </w:rPr>
    </w:lvl>
    <w:lvl w:ilvl="3" w:tplc="284670A0">
      <w:numFmt w:val="bullet"/>
      <w:lvlText w:val="•"/>
      <w:lvlJc w:val="left"/>
      <w:pPr>
        <w:ind w:left="2943" w:hanging="610"/>
      </w:pPr>
      <w:rPr>
        <w:rFonts w:hint="default"/>
      </w:rPr>
    </w:lvl>
    <w:lvl w:ilvl="4" w:tplc="3E663F18">
      <w:numFmt w:val="bullet"/>
      <w:lvlText w:val="•"/>
      <w:lvlJc w:val="left"/>
      <w:pPr>
        <w:ind w:left="3884" w:hanging="610"/>
      </w:pPr>
      <w:rPr>
        <w:rFonts w:hint="default"/>
      </w:rPr>
    </w:lvl>
    <w:lvl w:ilvl="5" w:tplc="D16A8F60">
      <w:numFmt w:val="bullet"/>
      <w:lvlText w:val="•"/>
      <w:lvlJc w:val="left"/>
      <w:pPr>
        <w:ind w:left="4825" w:hanging="610"/>
      </w:pPr>
      <w:rPr>
        <w:rFonts w:hint="default"/>
      </w:rPr>
    </w:lvl>
    <w:lvl w:ilvl="6" w:tplc="B922D1BE">
      <w:numFmt w:val="bullet"/>
      <w:lvlText w:val="•"/>
      <w:lvlJc w:val="left"/>
      <w:pPr>
        <w:ind w:left="5766" w:hanging="610"/>
      </w:pPr>
      <w:rPr>
        <w:rFonts w:hint="default"/>
      </w:rPr>
    </w:lvl>
    <w:lvl w:ilvl="7" w:tplc="039837B4">
      <w:numFmt w:val="bullet"/>
      <w:lvlText w:val="•"/>
      <w:lvlJc w:val="left"/>
      <w:pPr>
        <w:ind w:left="6707" w:hanging="610"/>
      </w:pPr>
      <w:rPr>
        <w:rFonts w:hint="default"/>
      </w:rPr>
    </w:lvl>
    <w:lvl w:ilvl="8" w:tplc="3C84E108">
      <w:numFmt w:val="bullet"/>
      <w:lvlText w:val="•"/>
      <w:lvlJc w:val="left"/>
      <w:pPr>
        <w:ind w:left="7648" w:hanging="610"/>
      </w:pPr>
      <w:rPr>
        <w:rFonts w:hint="default"/>
      </w:rPr>
    </w:lvl>
  </w:abstractNum>
  <w:abstractNum w:abstractNumId="10" w15:restartNumberingAfterBreak="0">
    <w:nsid w:val="710D5318"/>
    <w:multiLevelType w:val="hybridMultilevel"/>
    <w:tmpl w:val="0CDEFCF6"/>
    <w:lvl w:ilvl="0" w:tplc="055045A8">
      <w:numFmt w:val="bullet"/>
      <w:lvlText w:val="-"/>
      <w:lvlJc w:val="left"/>
      <w:pPr>
        <w:ind w:left="106" w:hanging="701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9F762434">
      <w:numFmt w:val="bullet"/>
      <w:lvlText w:val="•"/>
      <w:lvlJc w:val="left"/>
      <w:pPr>
        <w:ind w:left="1045" w:hanging="701"/>
      </w:pPr>
      <w:rPr>
        <w:rFonts w:hint="default"/>
      </w:rPr>
    </w:lvl>
    <w:lvl w:ilvl="2" w:tplc="217E5C26">
      <w:numFmt w:val="bullet"/>
      <w:lvlText w:val="•"/>
      <w:lvlJc w:val="left"/>
      <w:pPr>
        <w:ind w:left="1990" w:hanging="701"/>
      </w:pPr>
      <w:rPr>
        <w:rFonts w:hint="default"/>
      </w:rPr>
    </w:lvl>
    <w:lvl w:ilvl="3" w:tplc="9A400468">
      <w:numFmt w:val="bullet"/>
      <w:lvlText w:val="•"/>
      <w:lvlJc w:val="left"/>
      <w:pPr>
        <w:ind w:left="2935" w:hanging="701"/>
      </w:pPr>
      <w:rPr>
        <w:rFonts w:hint="default"/>
      </w:rPr>
    </w:lvl>
    <w:lvl w:ilvl="4" w:tplc="623865C2">
      <w:numFmt w:val="bullet"/>
      <w:lvlText w:val="•"/>
      <w:lvlJc w:val="left"/>
      <w:pPr>
        <w:ind w:left="3880" w:hanging="701"/>
      </w:pPr>
      <w:rPr>
        <w:rFonts w:hint="default"/>
      </w:rPr>
    </w:lvl>
    <w:lvl w:ilvl="5" w:tplc="336E62C8">
      <w:numFmt w:val="bullet"/>
      <w:lvlText w:val="•"/>
      <w:lvlJc w:val="left"/>
      <w:pPr>
        <w:ind w:left="4825" w:hanging="701"/>
      </w:pPr>
      <w:rPr>
        <w:rFonts w:hint="default"/>
      </w:rPr>
    </w:lvl>
    <w:lvl w:ilvl="6" w:tplc="199E1D3C">
      <w:numFmt w:val="bullet"/>
      <w:lvlText w:val="•"/>
      <w:lvlJc w:val="left"/>
      <w:pPr>
        <w:ind w:left="5770" w:hanging="701"/>
      </w:pPr>
      <w:rPr>
        <w:rFonts w:hint="default"/>
      </w:rPr>
    </w:lvl>
    <w:lvl w:ilvl="7" w:tplc="FEDCFA30">
      <w:numFmt w:val="bullet"/>
      <w:lvlText w:val="•"/>
      <w:lvlJc w:val="left"/>
      <w:pPr>
        <w:ind w:left="6715" w:hanging="701"/>
      </w:pPr>
      <w:rPr>
        <w:rFonts w:hint="default"/>
      </w:rPr>
    </w:lvl>
    <w:lvl w:ilvl="8" w:tplc="CAA0D208">
      <w:numFmt w:val="bullet"/>
      <w:lvlText w:val="•"/>
      <w:lvlJc w:val="left"/>
      <w:pPr>
        <w:ind w:left="7660" w:hanging="701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64"/>
    <w:rsid w:val="000D051D"/>
    <w:rsid w:val="00250A10"/>
    <w:rsid w:val="00414C64"/>
    <w:rsid w:val="007E2FAF"/>
    <w:rsid w:val="00A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C54"/>
  <w15:docId w15:val="{4C273D73-5E4D-469B-AD9F-89FE614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 w:right="413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100" w:righ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2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FA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E2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F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ЦРОР</dc:creator>
  <cp:lastModifiedBy>Учитель</cp:lastModifiedBy>
  <cp:revision>3</cp:revision>
  <dcterms:created xsi:type="dcterms:W3CDTF">2017-08-25T10:38:00Z</dcterms:created>
  <dcterms:modified xsi:type="dcterms:W3CDTF">2017-08-26T08:30:00Z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2017-08-25T00:00:00Z</vt:filetime>
  </property>
</Properties>
</file>